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E9C3A" w14:textId="77777777" w:rsidR="007B5A25" w:rsidRDefault="007B5A25" w:rsidP="007B5A25">
      <w:pPr>
        <w:autoSpaceDE w:val="0"/>
        <w:autoSpaceDN w:val="0"/>
        <w:adjustRightInd w:val="0"/>
        <w:spacing w:after="0" w:line="240" w:lineRule="auto"/>
        <w:ind w:left="284" w:hanging="284"/>
        <w:jc w:val="center"/>
        <w:rPr>
          <w:rFonts w:cstheme="minorHAnsi"/>
          <w:i/>
          <w:iCs/>
        </w:rPr>
      </w:pPr>
      <w:r>
        <w:rPr>
          <w:rFonts w:cstheme="minorHAnsi"/>
          <w:b/>
          <w:bCs/>
        </w:rPr>
        <w:t xml:space="preserve">                                                                                             </w:t>
      </w:r>
      <w:r>
        <w:rPr>
          <w:rFonts w:cstheme="minorHAnsi"/>
          <w:i/>
          <w:iCs/>
        </w:rPr>
        <w:t>Załącznik nr 11 swz</w:t>
      </w:r>
    </w:p>
    <w:p w14:paraId="5A1C4452"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UMOWA NR  ……..</w:t>
      </w:r>
    </w:p>
    <w:p w14:paraId="0975E32C" w14:textId="77777777" w:rsidR="007B5A25" w:rsidRDefault="007B5A25" w:rsidP="007B5A25">
      <w:pPr>
        <w:autoSpaceDE w:val="0"/>
        <w:autoSpaceDN w:val="0"/>
        <w:adjustRightInd w:val="0"/>
        <w:spacing w:after="0" w:line="240" w:lineRule="auto"/>
        <w:ind w:left="284" w:hanging="284"/>
        <w:jc w:val="center"/>
        <w:rPr>
          <w:rFonts w:cstheme="minorHAnsi"/>
          <w:b/>
          <w:bCs/>
        </w:rPr>
      </w:pPr>
    </w:p>
    <w:p w14:paraId="0A98B93F" w14:textId="77777777" w:rsidR="007B5A25" w:rsidRDefault="007B5A25" w:rsidP="007B5A25">
      <w:pPr>
        <w:spacing w:after="0"/>
        <w:ind w:left="284" w:hanging="284"/>
        <w:jc w:val="both"/>
        <w:rPr>
          <w:rFonts w:cstheme="minorHAnsi"/>
        </w:rPr>
      </w:pPr>
      <w:r>
        <w:rPr>
          <w:rFonts w:cstheme="minorHAnsi"/>
        </w:rPr>
        <w:t xml:space="preserve">zawarta w dniu   pomiędzy </w:t>
      </w:r>
    </w:p>
    <w:p w14:paraId="20076A73" w14:textId="77777777" w:rsidR="007B5A25" w:rsidRDefault="007B5A25" w:rsidP="007B5A25">
      <w:pPr>
        <w:spacing w:after="0"/>
        <w:ind w:left="284" w:hanging="284"/>
        <w:jc w:val="both"/>
        <w:rPr>
          <w:rFonts w:cstheme="minorHAnsi"/>
        </w:rPr>
      </w:pPr>
      <w:r>
        <w:rPr>
          <w:rFonts w:cstheme="minorHAnsi"/>
        </w:rPr>
        <w:t xml:space="preserve">………………zwanym dalej Zamawiającym </w:t>
      </w:r>
    </w:p>
    <w:p w14:paraId="578B78F8" w14:textId="77777777" w:rsidR="007B5A25" w:rsidRDefault="007B5A25" w:rsidP="007B5A25">
      <w:pPr>
        <w:spacing w:after="0"/>
        <w:ind w:left="284" w:hanging="284"/>
        <w:jc w:val="both"/>
        <w:rPr>
          <w:rFonts w:cstheme="minorHAnsi"/>
        </w:rPr>
      </w:pPr>
      <w:r>
        <w:rPr>
          <w:rFonts w:cstheme="minorHAnsi"/>
        </w:rPr>
        <w:t xml:space="preserve">a ………………….zwanym dalej Wykonawcą </w:t>
      </w:r>
    </w:p>
    <w:p w14:paraId="1CACAEF8" w14:textId="77777777" w:rsidR="007B5A25" w:rsidRDefault="007B5A25" w:rsidP="007B5A25">
      <w:pPr>
        <w:spacing w:after="0"/>
        <w:ind w:left="284" w:hanging="284"/>
        <w:rPr>
          <w:rFonts w:cstheme="minorHAnsi"/>
        </w:rPr>
      </w:pPr>
      <w:r>
        <w:rPr>
          <w:rFonts w:cstheme="minorHAnsi"/>
        </w:rPr>
        <w:t>na podstawie dokonanego przez zamawiającego wyboru oferty Wykonawcy w trybie podstawowym,</w:t>
      </w:r>
    </w:p>
    <w:p w14:paraId="27C110A6" w14:textId="77777777" w:rsidR="007B5A25" w:rsidRDefault="007B5A25" w:rsidP="007B5A25">
      <w:pPr>
        <w:spacing w:after="0"/>
        <w:ind w:left="284" w:hanging="284"/>
        <w:rPr>
          <w:rFonts w:cstheme="minorHAnsi"/>
          <w:caps/>
        </w:rPr>
      </w:pPr>
      <w:r>
        <w:rPr>
          <w:rFonts w:cstheme="minorHAnsi"/>
        </w:rPr>
        <w:t>ogłoszonym w BZP w dniu …. Pod nr. …….. ……………………..</w:t>
      </w:r>
    </w:p>
    <w:p w14:paraId="34A87EC1" w14:textId="77777777" w:rsidR="007B5A25" w:rsidRDefault="007B5A25" w:rsidP="007B5A25">
      <w:pPr>
        <w:autoSpaceDE w:val="0"/>
        <w:autoSpaceDN w:val="0"/>
        <w:adjustRightInd w:val="0"/>
        <w:spacing w:after="0" w:line="240" w:lineRule="auto"/>
        <w:ind w:left="284" w:hanging="284"/>
        <w:jc w:val="both"/>
        <w:rPr>
          <w:rFonts w:cstheme="minorHAnsi"/>
        </w:rPr>
      </w:pPr>
    </w:p>
    <w:p w14:paraId="3F1392C5" w14:textId="77777777" w:rsidR="007B5A25" w:rsidRDefault="007B5A25" w:rsidP="007B5A25">
      <w:pPr>
        <w:autoSpaceDE w:val="0"/>
        <w:autoSpaceDN w:val="0"/>
        <w:adjustRightInd w:val="0"/>
        <w:spacing w:after="0" w:line="240" w:lineRule="auto"/>
        <w:ind w:left="284" w:hanging="284"/>
        <w:jc w:val="center"/>
        <w:rPr>
          <w:rFonts w:cstheme="minorHAnsi"/>
          <w:b/>
          <w:bCs/>
        </w:rPr>
      </w:pPr>
      <w:bookmarkStart w:id="0" w:name="_Hlk126251173"/>
      <w:r>
        <w:rPr>
          <w:rFonts w:cstheme="minorHAnsi"/>
          <w:b/>
          <w:bCs/>
        </w:rPr>
        <w:t>§ 1</w:t>
      </w:r>
    </w:p>
    <w:bookmarkEnd w:id="0"/>
    <w:p w14:paraId="6CF2758B"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2C943781" w14:textId="77777777" w:rsidR="007B5A25" w:rsidRDefault="007B5A25" w:rsidP="007B5A25">
      <w:pPr>
        <w:autoSpaceDE w:val="0"/>
        <w:autoSpaceDN w:val="0"/>
        <w:adjustRightInd w:val="0"/>
        <w:spacing w:after="0"/>
        <w:ind w:left="284" w:hanging="284"/>
        <w:jc w:val="center"/>
        <w:rPr>
          <w:rFonts w:cstheme="minorHAnsi"/>
          <w:b/>
          <w:bCs/>
        </w:rPr>
      </w:pPr>
    </w:p>
    <w:p w14:paraId="4D2219D1" w14:textId="6F7EC7C4" w:rsidR="007B5A25" w:rsidRDefault="007B5A25" w:rsidP="007B5A25">
      <w:pPr>
        <w:pStyle w:val="1Styl1"/>
        <w:shd w:val="clear" w:color="auto" w:fill="auto"/>
        <w:spacing w:line="276" w:lineRule="auto"/>
        <w:ind w:left="284" w:hanging="284"/>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Zamawiający powierza, a Wykonawca przyjmuje do realizacji zamówienie pn</w:t>
      </w:r>
      <w:r>
        <w:rPr>
          <w:rFonts w:asciiTheme="minorHAnsi" w:hAnsiTheme="minorHAnsi" w:cstheme="minorHAnsi"/>
          <w:szCs w:val="22"/>
        </w:rPr>
        <w:t>.:</w:t>
      </w:r>
      <w:r w:rsidR="004607A8" w:rsidRPr="004607A8">
        <w:rPr>
          <w:rFonts w:cstheme="minorHAnsi"/>
          <w:lang w:eastAsia="ar-SA"/>
        </w:rPr>
        <w:t xml:space="preserve"> </w:t>
      </w:r>
      <w:r w:rsidR="004607A8" w:rsidRPr="004607A8">
        <w:rPr>
          <w:rFonts w:cstheme="minorHAnsi"/>
          <w:b w:val="0"/>
          <w:bCs w:val="0"/>
          <w:sz w:val="20"/>
          <w:lang w:eastAsia="ar-SA"/>
        </w:rPr>
        <w:t xml:space="preserve">Budowa wieży widokowej na „Krakowej Górze w Borkowicach” </w:t>
      </w:r>
      <w:r w:rsidRPr="004607A8">
        <w:rPr>
          <w:rFonts w:cstheme="minorHAnsi"/>
          <w:b w:val="0"/>
          <w:bCs w:val="0"/>
          <w:sz w:val="20"/>
          <w:lang w:eastAsia="ar-SA"/>
        </w:rPr>
        <w:t xml:space="preserve"> </w:t>
      </w:r>
      <w:r>
        <w:rPr>
          <w:rFonts w:cstheme="minorHAnsi"/>
          <w:sz w:val="20"/>
          <w:lang w:eastAsia="ar-SA"/>
        </w:rPr>
        <w:t>”</w:t>
      </w:r>
      <w:r>
        <w:rPr>
          <w:rFonts w:cstheme="minorHAnsi"/>
          <w:lang w:eastAsia="ar-SA"/>
        </w:rPr>
        <w:t>,</w:t>
      </w:r>
      <w:r>
        <w:rPr>
          <w:rFonts w:asciiTheme="minorHAnsi" w:hAnsiTheme="minorHAnsi" w:cstheme="minorHAnsi"/>
          <w:szCs w:val="22"/>
        </w:rPr>
        <w:t xml:space="preserve"> </w:t>
      </w:r>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30454B7B" w14:textId="77777777" w:rsidR="007B5A25" w:rsidRDefault="007B5A25" w:rsidP="007B5A25">
      <w:pPr>
        <w:autoSpaceDE w:val="0"/>
        <w:autoSpaceDN w:val="0"/>
        <w:adjustRightInd w:val="0"/>
        <w:spacing w:after="0" w:line="240" w:lineRule="auto"/>
        <w:rPr>
          <w:rFonts w:eastAsiaTheme="minorHAnsi" w:cstheme="minorHAnsi"/>
          <w:color w:val="000000"/>
          <w:lang w:eastAsia="en-US"/>
        </w:rPr>
      </w:pPr>
    </w:p>
    <w:p w14:paraId="49D12084" w14:textId="1D8B364B" w:rsidR="004607A8" w:rsidRPr="004607A8" w:rsidRDefault="007B5A25" w:rsidP="004607A8">
      <w:pPr>
        <w:rPr>
          <w:rFonts w:eastAsia="Times New Roman" w:cstheme="minorHAnsi"/>
          <w:b/>
          <w:bCs/>
          <w:lang w:eastAsia="ar-SA"/>
        </w:rPr>
      </w:pPr>
      <w:r>
        <w:rPr>
          <w:rFonts w:eastAsiaTheme="minorHAnsi" w:cstheme="minorHAnsi"/>
          <w:b/>
          <w:color w:val="000000"/>
          <w:lang w:eastAsia="en-US"/>
        </w:rPr>
        <w:t>1.</w:t>
      </w:r>
      <w:r w:rsidR="004607A8">
        <w:rPr>
          <w:rFonts w:eastAsiaTheme="minorHAnsi" w:cstheme="minorHAnsi"/>
          <w:b/>
          <w:color w:val="000000"/>
          <w:lang w:eastAsia="en-US"/>
        </w:rPr>
        <w:t>1</w:t>
      </w:r>
      <w:r>
        <w:rPr>
          <w:rFonts w:eastAsiaTheme="minorHAnsi" w:cstheme="minorHAnsi"/>
          <w:b/>
          <w:color w:val="000000"/>
          <w:lang w:eastAsia="en-US"/>
        </w:rPr>
        <w:t xml:space="preserve"> </w:t>
      </w:r>
      <w:bookmarkStart w:id="1" w:name="_Hlk126647726"/>
      <w:r w:rsidR="004607A8" w:rsidRPr="004607A8">
        <w:rPr>
          <w:rFonts w:eastAsiaTheme="minorHAnsi" w:cstheme="minorHAnsi"/>
          <w:b/>
          <w:color w:val="000000"/>
          <w:lang w:eastAsia="en-US"/>
        </w:rPr>
        <w:t xml:space="preserve">. </w:t>
      </w:r>
      <w:r w:rsidR="004607A8" w:rsidRPr="004607A8">
        <w:rPr>
          <w:rFonts w:eastAsiaTheme="minorHAnsi" w:cstheme="minorHAnsi"/>
          <w:lang w:eastAsia="en-US"/>
        </w:rPr>
        <w:t xml:space="preserve">Przedmiotem zamówienia jest </w:t>
      </w:r>
      <w:r w:rsidR="004607A8" w:rsidRPr="004607A8">
        <w:rPr>
          <w:rFonts w:eastAsia="Times New Roman" w:cstheme="minorHAnsi"/>
          <w:b/>
          <w:bCs/>
          <w:lang w:eastAsia="ar-SA"/>
        </w:rPr>
        <w:t xml:space="preserve">„ </w:t>
      </w:r>
      <w:bookmarkStart w:id="2" w:name="_Hlk134176058"/>
      <w:r w:rsidR="004607A8" w:rsidRPr="004607A8">
        <w:rPr>
          <w:rFonts w:eastAsia="Times New Roman" w:cstheme="minorHAnsi"/>
          <w:b/>
          <w:bCs/>
          <w:lang w:eastAsia="ar-SA"/>
        </w:rPr>
        <w:t xml:space="preserve">Budowa wieży widokowej na „Krakowej Górze w Borkowicach” </w:t>
      </w:r>
      <w:bookmarkEnd w:id="2"/>
      <w:r w:rsidR="004607A8" w:rsidRPr="004607A8">
        <w:rPr>
          <w:rFonts w:eastAsia="Times New Roman" w:cstheme="minorHAnsi"/>
          <w:lang w:eastAsia="ar-SA"/>
        </w:rPr>
        <w:t>na działce nr 276 w Borkowicach , Gmina Borkowice, w tym w  szczególności:</w:t>
      </w:r>
    </w:p>
    <w:p w14:paraId="76D946CF" w14:textId="0DA7767F"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a. powierzchnia zabudowy  – 21,24m</w:t>
      </w:r>
      <w:r w:rsidRPr="004607A8">
        <w:rPr>
          <w:rFonts w:eastAsia="Times New Roman" w:cstheme="minorHAnsi"/>
          <w:vertAlign w:val="superscript"/>
          <w:lang w:eastAsia="ar-SA"/>
        </w:rPr>
        <w:t>2</w:t>
      </w:r>
      <w:r w:rsidRPr="004607A8">
        <w:rPr>
          <w:rFonts w:eastAsia="Times New Roman" w:cstheme="minorHAnsi"/>
          <w:lang w:eastAsia="ar-SA"/>
        </w:rPr>
        <w:t>;</w:t>
      </w:r>
      <w:r w:rsidR="00FB66E8">
        <w:rPr>
          <w:rFonts w:eastAsia="Times New Roman" w:cstheme="minorHAnsi"/>
          <w:lang w:eastAsia="ar-SA"/>
        </w:rPr>
        <w:t xml:space="preserve"> </w:t>
      </w:r>
    </w:p>
    <w:p w14:paraId="087E71C2" w14:textId="77777777"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b. powierzchnia użytkowa – 18,15m</w:t>
      </w:r>
      <w:r w:rsidRPr="004607A8">
        <w:rPr>
          <w:rFonts w:eastAsia="Times New Roman" w:cstheme="minorHAnsi"/>
          <w:vertAlign w:val="superscript"/>
          <w:lang w:eastAsia="ar-SA"/>
        </w:rPr>
        <w:t>2</w:t>
      </w:r>
      <w:r w:rsidRPr="004607A8">
        <w:rPr>
          <w:rFonts w:eastAsia="Times New Roman" w:cstheme="minorHAnsi"/>
          <w:lang w:eastAsia="ar-SA"/>
        </w:rPr>
        <w:t>;</w:t>
      </w:r>
    </w:p>
    <w:p w14:paraId="75DECB02" w14:textId="77777777"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c. kubatura  239,43m</w:t>
      </w:r>
      <w:r w:rsidRPr="004607A8">
        <w:rPr>
          <w:rFonts w:eastAsia="Times New Roman" w:cstheme="minorHAnsi"/>
          <w:vertAlign w:val="superscript"/>
          <w:lang w:eastAsia="ar-SA"/>
        </w:rPr>
        <w:t>3</w:t>
      </w:r>
      <w:r w:rsidRPr="004607A8">
        <w:rPr>
          <w:rFonts w:eastAsia="Times New Roman" w:cstheme="minorHAnsi"/>
          <w:lang w:eastAsia="ar-SA"/>
        </w:rPr>
        <w:t xml:space="preserve">; </w:t>
      </w:r>
    </w:p>
    <w:p w14:paraId="7F1EFA04" w14:textId="77777777"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d. wysokość górnej krawędzi elewacji frontowej 12m;</w:t>
      </w:r>
    </w:p>
    <w:p w14:paraId="626A7A0A" w14:textId="77777777"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e. wysokość kalenicy dachu – 13,15m;</w:t>
      </w:r>
    </w:p>
    <w:p w14:paraId="29D8C4F3" w14:textId="77777777" w:rsidR="004607A8" w:rsidRPr="004607A8" w:rsidRDefault="004607A8" w:rsidP="004607A8">
      <w:pPr>
        <w:autoSpaceDE w:val="0"/>
        <w:autoSpaceDN w:val="0"/>
        <w:adjustRightInd w:val="0"/>
        <w:spacing w:after="0" w:line="240" w:lineRule="auto"/>
        <w:jc w:val="both"/>
        <w:rPr>
          <w:rFonts w:eastAsia="Times New Roman" w:cstheme="minorHAnsi"/>
          <w:lang w:eastAsia="ar-SA"/>
        </w:rPr>
      </w:pPr>
      <w:r w:rsidRPr="004607A8">
        <w:rPr>
          <w:rFonts w:eastAsia="Times New Roman" w:cstheme="minorHAnsi"/>
          <w:lang w:eastAsia="ar-SA"/>
        </w:rPr>
        <w:t>f.  szerokość elewacji frontowej 5,20m;</w:t>
      </w:r>
    </w:p>
    <w:bookmarkEnd w:id="1"/>
    <w:p w14:paraId="7501F376" w14:textId="77777777" w:rsidR="007B5A25" w:rsidRDefault="007B5A25" w:rsidP="00FB66E8">
      <w:pPr>
        <w:pStyle w:val="1Styl1"/>
        <w:shd w:val="clear" w:color="auto" w:fill="auto"/>
        <w:spacing w:line="276" w:lineRule="auto"/>
        <w:jc w:val="both"/>
        <w:rPr>
          <w:rFonts w:asciiTheme="minorHAnsi" w:hAnsiTheme="minorHAnsi" w:cstheme="minorHAnsi"/>
          <w:b w:val="0"/>
          <w:lang w:eastAsia="ar-SA"/>
        </w:rPr>
      </w:pPr>
    </w:p>
    <w:p w14:paraId="66E5DF70" w14:textId="77777777" w:rsidR="007B5A25" w:rsidRDefault="007B5A25" w:rsidP="007B5A25">
      <w:pPr>
        <w:spacing w:after="0"/>
        <w:rPr>
          <w:rFonts w:cstheme="minorHAnsi"/>
        </w:rPr>
      </w:pPr>
      <w:r>
        <w:rPr>
          <w:rFonts w:cstheme="minorHAnsi"/>
        </w:rPr>
        <w:t>2. Ponadto zakres zamówienia obejmuje:</w:t>
      </w:r>
    </w:p>
    <w:p w14:paraId="1BB9C958" w14:textId="77777777" w:rsidR="007B5A25" w:rsidRDefault="007B5A25" w:rsidP="007B5A25">
      <w:pPr>
        <w:spacing w:after="0"/>
        <w:ind w:left="284" w:hanging="284"/>
        <w:rPr>
          <w:rFonts w:cstheme="minorHAnsi"/>
        </w:rPr>
      </w:pPr>
      <w:r>
        <w:rPr>
          <w:rFonts w:cstheme="minorHAnsi"/>
        </w:rPr>
        <w:t>− opracowanie harmonogramu rzeczowo-finansowego realizacji inwestycji</w:t>
      </w:r>
    </w:p>
    <w:p w14:paraId="416DFFE6" w14:textId="77777777" w:rsidR="007B5A25" w:rsidRDefault="007B5A25" w:rsidP="007B5A25">
      <w:pPr>
        <w:spacing w:after="0"/>
        <w:ind w:left="284" w:hanging="284"/>
        <w:jc w:val="both"/>
        <w:rPr>
          <w:rFonts w:cstheme="minorHAnsi"/>
        </w:rPr>
      </w:pPr>
      <w:r>
        <w:rPr>
          <w:rFonts w:cstheme="minorHAnsi"/>
        </w:rPr>
        <w:t>− wykonanie robót na podstawie dokumentacji projektowej oraz Specyfikacji Technicznych Wykonania i Odbioru Robót i przedmiarami;</w:t>
      </w:r>
    </w:p>
    <w:p w14:paraId="33FEE69C" w14:textId="77777777" w:rsidR="007B5A25" w:rsidRDefault="007B5A25" w:rsidP="007B5A25">
      <w:pPr>
        <w:spacing w:after="0"/>
        <w:ind w:left="284" w:hanging="284"/>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54E1B029" w14:textId="77777777" w:rsidR="007B5A25" w:rsidRDefault="007B5A25" w:rsidP="007B5A25">
      <w:pPr>
        <w:spacing w:after="0"/>
        <w:ind w:left="284" w:hanging="284"/>
        <w:jc w:val="both"/>
        <w:rPr>
          <w:rFonts w:cstheme="minorHAnsi"/>
          <w:b/>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
          <w:bCs/>
        </w:rPr>
        <w:t>załączniku nr 10 do SWZ.</w:t>
      </w:r>
    </w:p>
    <w:p w14:paraId="712FE54A" w14:textId="77777777" w:rsidR="007B5A25" w:rsidRDefault="007B5A25" w:rsidP="007B5A25">
      <w:pPr>
        <w:spacing w:after="0"/>
        <w:ind w:left="284" w:hanging="284"/>
        <w:jc w:val="both"/>
        <w:rPr>
          <w:rFonts w:cstheme="minorHAnsi"/>
        </w:rPr>
      </w:pPr>
      <w:r>
        <w:rPr>
          <w:rFonts w:cstheme="minorHAnsi"/>
        </w:rPr>
        <w:t>4. Szczegółowy zakres oraz sposób wykonania robót budowlanych określa:</w:t>
      </w:r>
    </w:p>
    <w:p w14:paraId="557C4443" w14:textId="77777777" w:rsidR="007B5A25" w:rsidRDefault="007B5A25" w:rsidP="007B5A25">
      <w:pPr>
        <w:spacing w:after="0"/>
        <w:ind w:left="568" w:hanging="284"/>
        <w:jc w:val="both"/>
        <w:rPr>
          <w:rFonts w:cstheme="minorHAnsi"/>
        </w:rPr>
      </w:pPr>
      <w:r>
        <w:rPr>
          <w:rFonts w:cstheme="minorHAnsi"/>
        </w:rPr>
        <w:t>1</w:t>
      </w:r>
      <w:bookmarkStart w:id="3" w:name="_Hlk97722701"/>
      <w:r>
        <w:rPr>
          <w:rFonts w:cstheme="minorHAnsi"/>
        </w:rPr>
        <w:t>) specyfikacja warunków zamówienia, stanowiąca załącznik nr 1 do umowy;</w:t>
      </w:r>
    </w:p>
    <w:p w14:paraId="1B53AC43" w14:textId="77777777" w:rsidR="007B5A25" w:rsidRDefault="007B5A25" w:rsidP="007B5A25">
      <w:pPr>
        <w:spacing w:after="0"/>
        <w:ind w:left="568" w:hanging="284"/>
        <w:jc w:val="both"/>
        <w:rPr>
          <w:rFonts w:cstheme="minorHAnsi"/>
        </w:rPr>
      </w:pPr>
      <w:r>
        <w:rPr>
          <w:rFonts w:cstheme="minorHAnsi"/>
        </w:rPr>
        <w:t>2) dokumentacja stanowiąca załącznik nr 2 do umowy, na którą składają się:</w:t>
      </w:r>
    </w:p>
    <w:p w14:paraId="74044BB8" w14:textId="77777777" w:rsidR="007B5A25" w:rsidRDefault="007B5A25" w:rsidP="007B5A25">
      <w:pPr>
        <w:spacing w:after="0"/>
        <w:ind w:left="568" w:hanging="284"/>
        <w:jc w:val="both"/>
        <w:rPr>
          <w:rFonts w:cstheme="minorHAnsi"/>
        </w:rPr>
      </w:pPr>
      <w:r>
        <w:rPr>
          <w:rFonts w:cstheme="minorHAnsi"/>
        </w:rPr>
        <w:t xml:space="preserve">a) dokumentacja projektowa w tym: projekt budowlany,  Specyfikacja Techniczna Wykonania i Odbioru Robót, przedmiar robót </w:t>
      </w:r>
      <w:bookmarkStart w:id="4" w:name="_Hlk126251407"/>
      <w:r>
        <w:rPr>
          <w:rFonts w:cstheme="minorHAnsi"/>
        </w:rPr>
        <w:t>.</w:t>
      </w:r>
    </w:p>
    <w:bookmarkEnd w:id="4"/>
    <w:p w14:paraId="63D9D9B0" w14:textId="77777777" w:rsidR="007B5A25" w:rsidRDefault="007B5A25" w:rsidP="007B5A25">
      <w:pPr>
        <w:spacing w:after="0"/>
        <w:ind w:left="568" w:hanging="284"/>
        <w:jc w:val="both"/>
        <w:rPr>
          <w:rFonts w:cstheme="minorHAnsi"/>
        </w:rPr>
      </w:pPr>
      <w:r>
        <w:rPr>
          <w:rFonts w:cstheme="minorHAnsi"/>
        </w:rPr>
        <w:t>3) złożona oferta, stanowiąca załącznik nr 3 do umowy,</w:t>
      </w:r>
    </w:p>
    <w:p w14:paraId="37811AEA" w14:textId="77777777" w:rsidR="007B5A25" w:rsidRDefault="007B5A25" w:rsidP="007B5A25">
      <w:pPr>
        <w:spacing w:after="0"/>
        <w:ind w:left="568" w:hanging="284"/>
        <w:jc w:val="both"/>
        <w:rPr>
          <w:rFonts w:cstheme="minorHAnsi"/>
        </w:rPr>
      </w:pPr>
      <w:r>
        <w:rPr>
          <w:rFonts w:cstheme="minorHAnsi"/>
        </w:rPr>
        <w:t>4) harmonogram rzeczowo-finansowy, o którym mowa w § 2 ust. 2 umowy, stanowiący załącznik nr 4 do umowy</w:t>
      </w:r>
      <w:bookmarkEnd w:id="3"/>
    </w:p>
    <w:p w14:paraId="6EF26503" w14:textId="77777777" w:rsidR="007B5A25" w:rsidRDefault="007B5A25" w:rsidP="007B5A25">
      <w:pPr>
        <w:spacing w:after="0"/>
        <w:ind w:left="284" w:hanging="284"/>
        <w:jc w:val="both"/>
        <w:rPr>
          <w:rFonts w:cstheme="minorHAnsi"/>
        </w:rPr>
      </w:pPr>
      <w:r>
        <w:rPr>
          <w:rFonts w:cstheme="minorHAnsi"/>
        </w:rPr>
        <w:t xml:space="preserve">  4.1 W przypadku rozbieżności dokumentacji projektowej wiążące są postanowienia wg następującej hierarchii dokumentów:</w:t>
      </w:r>
    </w:p>
    <w:p w14:paraId="641A1468" w14:textId="77777777" w:rsidR="007B5A25" w:rsidRDefault="007B5A25" w:rsidP="007B5A25">
      <w:pPr>
        <w:spacing w:after="0"/>
        <w:ind w:left="568" w:hanging="284"/>
        <w:rPr>
          <w:rFonts w:cstheme="minorHAnsi"/>
        </w:rPr>
      </w:pPr>
      <w:r>
        <w:rPr>
          <w:rFonts w:cstheme="minorHAnsi"/>
        </w:rPr>
        <w:lastRenderedPageBreak/>
        <w:t>1) Projekty budowlane;</w:t>
      </w:r>
    </w:p>
    <w:p w14:paraId="578DBE69" w14:textId="77777777" w:rsidR="007B5A25" w:rsidRDefault="007B5A25" w:rsidP="007B5A25">
      <w:pPr>
        <w:spacing w:after="0"/>
        <w:ind w:left="568" w:hanging="284"/>
        <w:rPr>
          <w:rFonts w:cstheme="minorHAnsi"/>
        </w:rPr>
      </w:pPr>
      <w:r>
        <w:rPr>
          <w:rFonts w:cstheme="minorHAnsi"/>
        </w:rPr>
        <w:t>2) Specyfikacje techniczne wykonania i odbioru robót budowlanych (STWiOR),</w:t>
      </w:r>
    </w:p>
    <w:p w14:paraId="73CE99CF" w14:textId="77777777" w:rsidR="007B5A25" w:rsidRDefault="007B5A25" w:rsidP="007B5A25">
      <w:pPr>
        <w:spacing w:after="0"/>
        <w:ind w:left="568" w:hanging="284"/>
        <w:rPr>
          <w:rFonts w:cstheme="minorHAnsi"/>
        </w:rPr>
      </w:pPr>
      <w:r>
        <w:rPr>
          <w:rFonts w:cstheme="minorHAnsi"/>
        </w:rPr>
        <w:t>3) Przedmiar robót.</w:t>
      </w:r>
    </w:p>
    <w:p w14:paraId="57EF87F8" w14:textId="77777777" w:rsidR="007B5A25" w:rsidRDefault="007B5A25" w:rsidP="007B5A25">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B4012FB" w14:textId="77777777" w:rsidR="007B5A25" w:rsidRDefault="007B5A25" w:rsidP="007B5A25">
      <w:pPr>
        <w:spacing w:after="0"/>
        <w:ind w:left="284" w:hanging="284"/>
        <w:jc w:val="both"/>
        <w:rPr>
          <w:rFonts w:cstheme="minorHAnsi"/>
        </w:rPr>
      </w:pPr>
      <w:r>
        <w:rPr>
          <w:rFonts w:cstheme="minorHAnsi"/>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0424F184" w14:textId="77777777" w:rsidR="007B5A25" w:rsidRDefault="007B5A25" w:rsidP="007B5A25">
      <w:pPr>
        <w:spacing w:after="0"/>
        <w:ind w:left="284" w:hanging="284"/>
        <w:jc w:val="both"/>
        <w:rPr>
          <w:rFonts w:cstheme="minorHAnsi"/>
        </w:rPr>
      </w:pPr>
      <w:r>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18520FA0" w14:textId="77777777" w:rsidR="007B5A25" w:rsidRDefault="007B5A25" w:rsidP="007B5A25">
      <w:pPr>
        <w:spacing w:after="0"/>
        <w:ind w:left="284" w:hanging="284"/>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1F2E2938" w14:textId="77777777" w:rsidR="007B5A25" w:rsidRDefault="007B5A25" w:rsidP="007B5A25">
      <w:pPr>
        <w:spacing w:after="0"/>
        <w:ind w:left="284" w:hanging="284"/>
        <w:jc w:val="both"/>
        <w:rPr>
          <w:rFonts w:cstheme="minorHAnsi"/>
        </w:rPr>
      </w:pPr>
      <w:r>
        <w:rPr>
          <w:rFonts w:cstheme="minorHAnsi"/>
        </w:rPr>
        <w:t>8. Wykonawca oświadcza, że dokumentacja projektowa dotycząca przedmiotu umowy jest kompletna i wystarczająca do realizacji zamówienia.</w:t>
      </w:r>
    </w:p>
    <w:p w14:paraId="48F016BF" w14:textId="77777777" w:rsidR="007B5A25" w:rsidRDefault="007B5A25" w:rsidP="007B5A25">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 oddzielnie  dla każdego zadania wymienionego w § 1 ust.1 umowy.</w:t>
      </w:r>
    </w:p>
    <w:p w14:paraId="3DA56937" w14:textId="77777777" w:rsidR="007B5A25" w:rsidRDefault="007B5A25" w:rsidP="007B5A25">
      <w:pPr>
        <w:autoSpaceDE w:val="0"/>
        <w:autoSpaceDN w:val="0"/>
        <w:adjustRightInd w:val="0"/>
        <w:spacing w:after="0"/>
        <w:ind w:left="284" w:hanging="284"/>
        <w:jc w:val="center"/>
        <w:rPr>
          <w:rFonts w:cstheme="minorHAnsi"/>
          <w:b/>
          <w:bCs/>
        </w:rPr>
      </w:pPr>
      <w:r>
        <w:rPr>
          <w:rFonts w:cstheme="minorHAnsi"/>
          <w:b/>
          <w:bCs/>
        </w:rPr>
        <w:t>§ 2</w:t>
      </w:r>
    </w:p>
    <w:p w14:paraId="0DC235EE" w14:textId="77777777" w:rsidR="007B5A25" w:rsidRDefault="007B5A25" w:rsidP="007B5A25">
      <w:pPr>
        <w:autoSpaceDE w:val="0"/>
        <w:autoSpaceDN w:val="0"/>
        <w:adjustRightInd w:val="0"/>
        <w:spacing w:after="0"/>
        <w:ind w:left="284" w:hanging="284"/>
        <w:jc w:val="center"/>
        <w:rPr>
          <w:rFonts w:cstheme="minorHAnsi"/>
          <w:b/>
          <w:bCs/>
        </w:rPr>
      </w:pPr>
      <w:r>
        <w:rPr>
          <w:rFonts w:cstheme="minorHAnsi"/>
          <w:b/>
          <w:bCs/>
        </w:rPr>
        <w:t>Wymogi materiałowe</w:t>
      </w:r>
    </w:p>
    <w:p w14:paraId="6E9BA1DB" w14:textId="77777777" w:rsidR="007B5A25" w:rsidRDefault="007B5A25" w:rsidP="007B5A25">
      <w:pPr>
        <w:autoSpaceDE w:val="0"/>
        <w:autoSpaceDN w:val="0"/>
        <w:adjustRightInd w:val="0"/>
        <w:spacing w:after="0"/>
        <w:ind w:left="284" w:hanging="284"/>
        <w:jc w:val="both"/>
        <w:rPr>
          <w:rFonts w:cstheme="minorHAnsi"/>
        </w:rPr>
      </w:pPr>
      <w:r>
        <w:rPr>
          <w:rFonts w:cstheme="minorHAnsi"/>
        </w:rPr>
        <w:t>1. Przedmiot Umowy wykonany zostanie z materiałów dostarczonych przez Wykonawcę.</w:t>
      </w:r>
    </w:p>
    <w:p w14:paraId="639D49D0" w14:textId="77777777" w:rsidR="007B5A25" w:rsidRDefault="007B5A25" w:rsidP="007B5A25">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2425A920" w14:textId="77777777" w:rsidR="007B5A25" w:rsidRDefault="007B5A25" w:rsidP="007B5A25">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53D5EE11" w14:textId="77777777" w:rsidR="007B5A25" w:rsidRDefault="007B5A25" w:rsidP="007B5A25">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STWiORB. </w:t>
      </w:r>
    </w:p>
    <w:p w14:paraId="511AD9EB"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0E26DAC0"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3</w:t>
      </w:r>
    </w:p>
    <w:p w14:paraId="03A2AB14"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1289E201" w14:textId="77777777" w:rsidR="007B5A25" w:rsidRDefault="007B5A25" w:rsidP="007B5A25">
      <w:pPr>
        <w:autoSpaceDE w:val="0"/>
        <w:autoSpaceDN w:val="0"/>
        <w:adjustRightInd w:val="0"/>
        <w:spacing w:after="0" w:line="240" w:lineRule="auto"/>
        <w:ind w:left="284" w:hanging="284"/>
        <w:jc w:val="both"/>
        <w:rPr>
          <w:rFonts w:cstheme="minorHAnsi"/>
        </w:rPr>
      </w:pPr>
      <w:r>
        <w:rPr>
          <w:rFonts w:cstheme="minorHAnsi"/>
        </w:rPr>
        <w:lastRenderedPageBreak/>
        <w:t>1. Przekazanie terenu budowy przez Zamawiającego nastąpi najpóźniej w ciągu 7 dni od daty podpisania umowy w drodze pisemnego protokołu sporządzonego pomiędzy Zamawiającym a Wykonawcą.</w:t>
      </w:r>
    </w:p>
    <w:p w14:paraId="4EAFFBA2" w14:textId="77777777" w:rsidR="007B5A25" w:rsidRDefault="007B5A25" w:rsidP="007B5A25">
      <w:pPr>
        <w:autoSpaceDE w:val="0"/>
        <w:autoSpaceDN w:val="0"/>
        <w:adjustRightInd w:val="0"/>
        <w:spacing w:after="0" w:line="240" w:lineRule="auto"/>
        <w:ind w:left="284" w:hanging="284"/>
        <w:jc w:val="both"/>
        <w:rPr>
          <w:rFonts w:cstheme="minorHAnsi"/>
        </w:rPr>
      </w:pPr>
      <w:r>
        <w:rPr>
          <w:rFonts w:cstheme="minorHAnsi"/>
        </w:rPr>
        <w:t>2. Od dnia przejęcia terenu budowy Wykonawca ponosi odpowiedzialność za wszelkie szkody powstałe w związku z realizacją Przedmiotu Umowy.</w:t>
      </w:r>
    </w:p>
    <w:p w14:paraId="50554354" w14:textId="77777777" w:rsidR="007B5A25" w:rsidRDefault="007B5A25" w:rsidP="007B5A25">
      <w:pPr>
        <w:autoSpaceDE w:val="0"/>
        <w:autoSpaceDN w:val="0"/>
        <w:adjustRightInd w:val="0"/>
        <w:spacing w:after="0" w:line="240" w:lineRule="auto"/>
        <w:ind w:left="284" w:hanging="284"/>
        <w:jc w:val="both"/>
        <w:rPr>
          <w:rFonts w:cstheme="minorHAnsi"/>
        </w:rPr>
      </w:pPr>
    </w:p>
    <w:p w14:paraId="7204C04F"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4</w:t>
      </w:r>
    </w:p>
    <w:p w14:paraId="3B528BE3"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Termin wykonania</w:t>
      </w:r>
    </w:p>
    <w:p w14:paraId="68CD6099"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1. Termin realizacji Przedmiotu Umowy : do 6 miesięcy od dnia podpisania umowy. </w:t>
      </w:r>
    </w:p>
    <w:p w14:paraId="29FFC552" w14:textId="77777777" w:rsidR="007B5A25" w:rsidRDefault="007B5A25" w:rsidP="007B5A25">
      <w:pPr>
        <w:autoSpaceDE w:val="0"/>
        <w:autoSpaceDN w:val="0"/>
        <w:adjustRightInd w:val="0"/>
        <w:spacing w:after="0"/>
        <w:ind w:left="284" w:hanging="284"/>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5441984E" w14:textId="77777777" w:rsidR="007B5A25" w:rsidRDefault="007B5A25" w:rsidP="007B5A25">
      <w:pPr>
        <w:autoSpaceDE w:val="0"/>
        <w:autoSpaceDN w:val="0"/>
        <w:adjustRightInd w:val="0"/>
        <w:spacing w:after="0"/>
        <w:ind w:left="284" w:hanging="284"/>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737CC70B" w14:textId="77777777" w:rsidR="007B5A25" w:rsidRDefault="007B5A25" w:rsidP="007B5A25">
      <w:pPr>
        <w:autoSpaceDE w:val="0"/>
        <w:autoSpaceDN w:val="0"/>
        <w:adjustRightInd w:val="0"/>
        <w:spacing w:after="0"/>
        <w:ind w:left="284" w:hanging="284"/>
        <w:jc w:val="both"/>
        <w:rPr>
          <w:rFonts w:cstheme="minorHAnsi"/>
        </w:rPr>
      </w:pPr>
      <w:r>
        <w:rPr>
          <w:rFonts w:cstheme="minorHAnsi"/>
        </w:rPr>
        <w:t>4.Roboty budowlane realizowane będą na podstawie harmonogramu rzeczowo – finansowego robót.</w:t>
      </w:r>
    </w:p>
    <w:p w14:paraId="14ECE19E" w14:textId="77777777" w:rsidR="007B5A25" w:rsidRDefault="007B5A25" w:rsidP="007B5A25">
      <w:pPr>
        <w:autoSpaceDE w:val="0"/>
        <w:autoSpaceDN w:val="0"/>
        <w:adjustRightInd w:val="0"/>
        <w:spacing w:after="0" w:line="240" w:lineRule="auto"/>
        <w:jc w:val="both"/>
        <w:rPr>
          <w:rFonts w:cstheme="minorHAnsi"/>
        </w:rPr>
      </w:pPr>
    </w:p>
    <w:p w14:paraId="5E981E2C"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5</w:t>
      </w:r>
    </w:p>
    <w:p w14:paraId="0CCA6B88"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Harmonogram</w:t>
      </w:r>
    </w:p>
    <w:p w14:paraId="4C8C0950" w14:textId="77777777" w:rsidR="007B5A25" w:rsidRDefault="007B5A25" w:rsidP="007B5A25">
      <w:pPr>
        <w:autoSpaceDE w:val="0"/>
        <w:autoSpaceDN w:val="0"/>
        <w:adjustRightInd w:val="0"/>
        <w:spacing w:after="0"/>
        <w:ind w:left="284" w:hanging="284"/>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co do kluczowych terminów realizacji przedmiotu umowy.</w:t>
      </w:r>
    </w:p>
    <w:p w14:paraId="334E11CA" w14:textId="47303946" w:rsidR="007B5A25" w:rsidRDefault="007B5A25" w:rsidP="007B5A25">
      <w:pPr>
        <w:autoSpaceDE w:val="0"/>
        <w:autoSpaceDN w:val="0"/>
        <w:adjustRightInd w:val="0"/>
        <w:spacing w:after="0"/>
        <w:ind w:left="284" w:hanging="284"/>
        <w:jc w:val="both"/>
        <w:rPr>
          <w:rFonts w:cstheme="minorHAnsi"/>
        </w:rPr>
      </w:pPr>
      <w:r>
        <w:rPr>
          <w:rFonts w:cstheme="minorHAnsi"/>
        </w:rPr>
        <w:t>2. Zamawiający zatwierdzi lub zgłosi uwagi do harmonogramu, o którym mowa w ust. 1 w ciągu 7 dni od daty przedłożenia harmonogramu do zatwierdzenia</w:t>
      </w:r>
      <w:r w:rsidR="002547E0">
        <w:rPr>
          <w:rFonts w:cstheme="minorHAnsi"/>
        </w:rPr>
        <w:t>.</w:t>
      </w:r>
    </w:p>
    <w:p w14:paraId="550D300C" w14:textId="77777777" w:rsidR="007B5A25" w:rsidRDefault="007B5A25" w:rsidP="007B5A25">
      <w:pPr>
        <w:autoSpaceDE w:val="0"/>
        <w:autoSpaceDN w:val="0"/>
        <w:adjustRightInd w:val="0"/>
        <w:spacing w:after="0"/>
        <w:ind w:left="284" w:hanging="284"/>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75F92901" w14:textId="77777777" w:rsidR="007B5A25" w:rsidRDefault="007B5A25" w:rsidP="007B5A25">
      <w:pPr>
        <w:autoSpaceDE w:val="0"/>
        <w:autoSpaceDN w:val="0"/>
        <w:adjustRightInd w:val="0"/>
        <w:spacing w:after="0"/>
        <w:ind w:left="284" w:hanging="284"/>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09E1748D" w14:textId="77777777" w:rsidR="007B5A25" w:rsidRDefault="007B5A25" w:rsidP="007B5A25">
      <w:pPr>
        <w:autoSpaceDE w:val="0"/>
        <w:autoSpaceDN w:val="0"/>
        <w:adjustRightInd w:val="0"/>
        <w:spacing w:after="0" w:line="240" w:lineRule="auto"/>
        <w:jc w:val="both"/>
        <w:rPr>
          <w:rFonts w:cstheme="minorHAnsi"/>
        </w:rPr>
      </w:pPr>
    </w:p>
    <w:p w14:paraId="29410570"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6</w:t>
      </w:r>
    </w:p>
    <w:p w14:paraId="3E7A66B7"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Wynagrodzenie</w:t>
      </w:r>
    </w:p>
    <w:p w14:paraId="78C349D4" w14:textId="77777777" w:rsidR="007B5A25" w:rsidRDefault="007B5A25" w:rsidP="007B5A25">
      <w:pPr>
        <w:autoSpaceDE w:val="0"/>
        <w:autoSpaceDN w:val="0"/>
        <w:adjustRightInd w:val="0"/>
        <w:spacing w:after="0"/>
        <w:ind w:left="284" w:hanging="284"/>
        <w:jc w:val="center"/>
        <w:rPr>
          <w:rFonts w:cstheme="minorHAnsi"/>
          <w:b/>
          <w:bCs/>
        </w:rPr>
      </w:pPr>
    </w:p>
    <w:p w14:paraId="76F43190"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1. Strony ustalają wynagrodzenie ryczałtowe za wykonanie Przedmiotu Umowy zgodnie z ofertą Wykonawcy w wysokości: ……….brutto słownie : …………………………… W powyższej kwocie uwzględnione zostały Kwota netto : …………… i podatek VAT w wysokości :  </w:t>
      </w:r>
    </w:p>
    <w:p w14:paraId="111E62B8" w14:textId="77777777" w:rsidR="007B5A25" w:rsidRDefault="007B5A25" w:rsidP="007B5A25">
      <w:pPr>
        <w:autoSpaceDE w:val="0"/>
        <w:autoSpaceDN w:val="0"/>
        <w:adjustRightInd w:val="0"/>
        <w:spacing w:after="0"/>
        <w:ind w:left="284" w:hanging="284"/>
        <w:jc w:val="both"/>
        <w:rPr>
          <w:rFonts w:cstheme="minorHAnsi"/>
        </w:rPr>
      </w:pPr>
      <w:r>
        <w:rPr>
          <w:rFonts w:cstheme="minorHAnsi"/>
        </w:rPr>
        <w:t>2. Wynagrodzenie ryczałtowe, o którym mowa w ust. 1 jest ryczałtowe i 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55BDD4A1" w14:textId="77777777" w:rsidR="007B5A25" w:rsidRDefault="007B5A25" w:rsidP="007B5A25">
      <w:pPr>
        <w:autoSpaceDE w:val="0"/>
        <w:autoSpaceDN w:val="0"/>
        <w:adjustRightInd w:val="0"/>
        <w:spacing w:after="0"/>
        <w:ind w:left="284" w:hanging="284"/>
        <w:jc w:val="both"/>
        <w:rPr>
          <w:rFonts w:cstheme="minorHAnsi"/>
        </w:rPr>
      </w:pPr>
      <w:r>
        <w:rPr>
          <w:rFonts w:cstheme="minorHAnsi"/>
        </w:rPr>
        <w:lastRenderedPageBreak/>
        <w:t xml:space="preserve">3. Niedoszacowanie, pominięcie oraz brak rozpoznania zakresu Przedmiotu Umowy nie może być podstawą do żądania przez Wykonawcę zmiany wynagrodzenia ryczałtowego określonego w ust. 1 </w:t>
      </w:r>
    </w:p>
    <w:p w14:paraId="6E930FA2" w14:textId="77777777" w:rsidR="007B5A25" w:rsidRDefault="007B5A25" w:rsidP="007B5A25">
      <w:pPr>
        <w:autoSpaceDE w:val="0"/>
        <w:autoSpaceDN w:val="0"/>
        <w:adjustRightInd w:val="0"/>
        <w:spacing w:after="0"/>
        <w:ind w:left="284" w:hanging="284"/>
        <w:jc w:val="both"/>
        <w:rPr>
          <w:rFonts w:cstheme="minorHAnsi"/>
        </w:rPr>
      </w:pPr>
      <w:r>
        <w:rPr>
          <w:rFonts w:cstheme="minorHAnsi"/>
        </w:rPr>
        <w:t>4. W przypadku zmiany stawki podatku VAT wynagrodzenie określone w ust. 1 powyżej podlega zmianie poprzez uwzględnienie nowej stawki podatku.</w:t>
      </w:r>
    </w:p>
    <w:p w14:paraId="1ACBB051" w14:textId="77777777" w:rsidR="007B5A25" w:rsidRDefault="007B5A25" w:rsidP="007B5A25">
      <w:pPr>
        <w:spacing w:after="0" w:line="240" w:lineRule="auto"/>
        <w:ind w:left="284" w:hanging="284"/>
        <w:jc w:val="both"/>
        <w:rPr>
          <w:rFonts w:eastAsiaTheme="minorHAnsi" w:cstheme="minorHAnsi"/>
          <w:lang w:eastAsia="en-US"/>
        </w:rPr>
      </w:pPr>
      <w:r>
        <w:rPr>
          <w:rFonts w:cstheme="minorHAnsi"/>
        </w:rPr>
        <w:t xml:space="preserve">5. </w:t>
      </w:r>
      <w:r>
        <w:rPr>
          <w:rFonts w:eastAsiaTheme="minorHAnsi" w:cstheme="minorHAnsi"/>
          <w:lang w:eastAsia="en-US"/>
        </w:rPr>
        <w:t>Zasady zapłaty wynagrodzenia dla Wykonawcy określa się w § 7.</w:t>
      </w:r>
    </w:p>
    <w:p w14:paraId="1337CDA6" w14:textId="77777777" w:rsidR="007B5A25" w:rsidRDefault="007B5A25" w:rsidP="007B5A25">
      <w:pPr>
        <w:pStyle w:val="Akapitzlist"/>
        <w:spacing w:after="0" w:line="240" w:lineRule="auto"/>
        <w:jc w:val="both"/>
      </w:pPr>
      <w:r>
        <w:rPr>
          <w:rFonts w:cstheme="minorHAnsi"/>
          <w:b/>
          <w:bCs/>
        </w:rPr>
        <w:t xml:space="preserve">                                                                             § 7</w:t>
      </w:r>
    </w:p>
    <w:p w14:paraId="5ED911F3"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Rozliczenie Przedmiotu Umowy</w:t>
      </w:r>
    </w:p>
    <w:p w14:paraId="48927D68" w14:textId="77777777" w:rsidR="007B5A25" w:rsidRDefault="007B5A25" w:rsidP="007B5A25">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1. Strony postanawiają, że rozliczenie za wykonane roboty odbędzie się  fakturą  częściową oraz fakturą końcową wystawionymi po zakończeniu i odbiorze rozliczanego zakresu robót .</w:t>
      </w:r>
    </w:p>
    <w:p w14:paraId="36E1C85D" w14:textId="1896AF4A" w:rsidR="007B5A25" w:rsidRDefault="007B5A25" w:rsidP="007B5A25">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1.1.Rozliczenie częściowe nastąpi po wykonaniu i odbiorze minimum 60% wartości zamówienia na kwotę stanowiącą 40% wynagrodzenia określonego w § 6 ust.1 umowy.</w:t>
      </w:r>
    </w:p>
    <w:p w14:paraId="0ED05980" w14:textId="77777777" w:rsidR="007B5A25" w:rsidRDefault="007B5A25" w:rsidP="007B5A25">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1.2.Rozliczenie końcowe nastąpi po wykonaniu i odbiorze całości zamówienia protokołem końcowym odbioru robót,  na kwotę stanowiącą 60% wynagrodzenia określonego w § 6 ust.1 umowy.</w:t>
      </w:r>
    </w:p>
    <w:p w14:paraId="6A064270" w14:textId="77777777" w:rsidR="007B5A25" w:rsidRDefault="007B5A25" w:rsidP="007B5A25">
      <w:pPr>
        <w:spacing w:after="0"/>
        <w:jc w:val="both"/>
        <w:rPr>
          <w:rFonts w:ascii="Times New Roman" w:eastAsia="Arial Unicode MS" w:hAnsi="Times New Roman" w:cs="Times New Roman"/>
          <w:color w:val="000000"/>
          <w:sz w:val="24"/>
          <w:szCs w:val="24"/>
        </w:rPr>
      </w:pPr>
      <w:r>
        <w:rPr>
          <w:rFonts w:ascii="Times New Roman" w:eastAsia="Calibri" w:hAnsi="Times New Roman" w:cs="Times New Roman"/>
          <w:sz w:val="24"/>
          <w:szCs w:val="24"/>
        </w:rPr>
        <w:t>2</w:t>
      </w:r>
      <w:r>
        <w:rPr>
          <w:rFonts w:ascii="Times New Roman" w:eastAsia="Arial Unicode MS" w:hAnsi="Times New Roman" w:cs="Times New Roman"/>
          <w:color w:val="000000"/>
          <w:sz w:val="24"/>
          <w:szCs w:val="24"/>
        </w:rPr>
        <w:t>. Wykonawca złoży Zamawiającemu faktury po podpisaniu protokołu odbioru robót bez wad i usterek</w:t>
      </w:r>
      <w:r>
        <w:rPr>
          <w:rFonts w:ascii="Times New Roman" w:eastAsia="Calibri" w:hAnsi="Times New Roman" w:cs="Times New Roman"/>
          <w:sz w:val="24"/>
          <w:szCs w:val="24"/>
        </w:rPr>
        <w:t xml:space="preserve">  przez Kierownika Budowy, Inspektora Nadzoru oraz Zamawiającego.</w:t>
      </w:r>
    </w:p>
    <w:p w14:paraId="0D2FB2B5" w14:textId="77777777" w:rsidR="007B5A25" w:rsidRDefault="007B5A25" w:rsidP="007B5A25">
      <w:pPr>
        <w:spacing w:after="0"/>
        <w:jc w:val="both"/>
        <w:rPr>
          <w:rFonts w:eastAsia="Calibri" w:cs="Times New Roman"/>
        </w:rPr>
      </w:pPr>
      <w:r>
        <w:rPr>
          <w:rFonts w:eastAsia="Arial Unicode MS" w:cs="Times New Roman"/>
        </w:rPr>
        <w:t>3. Zapłata przez Zamawiającego faktur za wykonane roboty nastąpi w terminie do 30 dni od daty otrzymania przez Zamawiającego prawidłowo sporządzonej faktury.</w:t>
      </w:r>
    </w:p>
    <w:p w14:paraId="79E7926E" w14:textId="77777777" w:rsidR="007B5A25" w:rsidRDefault="007B5A25" w:rsidP="007B5A25">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43E98D82" w14:textId="77777777" w:rsidR="007B5A25" w:rsidRDefault="007B5A25" w:rsidP="007B5A25">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71E67E54" w14:textId="77777777" w:rsidR="007B5A25" w:rsidRDefault="007B5A25" w:rsidP="007B5A25">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32894F02" w14:textId="77777777" w:rsidR="007B5A25" w:rsidRDefault="007B5A25" w:rsidP="007B5A25">
      <w:pPr>
        <w:spacing w:after="0"/>
        <w:jc w:val="both"/>
        <w:rPr>
          <w:rFonts w:cstheme="minorHAnsi"/>
        </w:rPr>
      </w:pPr>
      <w:bookmarkStart w:id="5" w:name="_Hlk97709423"/>
      <w:r>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58A8C82E" w14:textId="77777777" w:rsidR="007B5A25" w:rsidRDefault="007B5A25" w:rsidP="007B5A25">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5E147F5A" w14:textId="77777777" w:rsidR="007B5A25" w:rsidRDefault="007B5A25" w:rsidP="007B5A25">
      <w:pPr>
        <w:spacing w:after="0"/>
        <w:jc w:val="both"/>
        <w:rPr>
          <w:rFonts w:cstheme="minorHAnsi"/>
        </w:rPr>
      </w:pPr>
      <w:r>
        <w:rPr>
          <w:rFonts w:cstheme="minorHAnsi"/>
        </w:rPr>
        <w:t>7. Warunkiem zapłaty Wykonawcy wynagrodzenia jest przedłożenie Zamawiającemu wraz z fakturą dokumentów wskazanych w ust. 5.</w:t>
      </w:r>
    </w:p>
    <w:p w14:paraId="53667616" w14:textId="77777777" w:rsidR="007B5A25" w:rsidRDefault="007B5A25" w:rsidP="007B5A25">
      <w:pPr>
        <w:spacing w:after="0"/>
        <w:jc w:val="both"/>
        <w:rPr>
          <w:rFonts w:cstheme="minorHAnsi"/>
        </w:rPr>
      </w:pPr>
      <w:r>
        <w:rPr>
          <w:rFonts w:cstheme="minorHAnsi"/>
        </w:rPr>
        <w:t>8.Zamawiający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CCD1465" w14:textId="77777777" w:rsidR="007B5A25" w:rsidRDefault="007B5A25" w:rsidP="007B5A25">
      <w:pPr>
        <w:spacing w:after="0"/>
        <w:jc w:val="both"/>
        <w:rPr>
          <w:rFonts w:cstheme="minorHAnsi"/>
        </w:rPr>
      </w:pPr>
      <w:r>
        <w:rPr>
          <w:rFonts w:cstheme="minorHAnsi"/>
        </w:rPr>
        <w:t xml:space="preserve">9. Wynagrodzenie, o którym mowa w ust. 8, dotyczy wyłącznie należności powstałych po zaakceptowaniu przez Zamawiającego umowy o podwykonawstwo, której przedmiotem są roboty </w:t>
      </w:r>
      <w:r>
        <w:rPr>
          <w:rFonts w:cstheme="minorHAnsi"/>
        </w:rPr>
        <w:lastRenderedPageBreak/>
        <w:t>budowlane lub po przedłożeniu Zamawiającemu poświadczonej za zgodność z oryginałem kopii umowy podwykonawstwo, której przedmiotem są dostawy lub usługi.</w:t>
      </w:r>
    </w:p>
    <w:p w14:paraId="02941779" w14:textId="77777777" w:rsidR="007B5A25" w:rsidRDefault="007B5A25" w:rsidP="007B5A25">
      <w:pPr>
        <w:spacing w:after="0"/>
        <w:jc w:val="both"/>
        <w:rPr>
          <w:rFonts w:cstheme="minorHAnsi"/>
        </w:rPr>
      </w:pPr>
      <w:r>
        <w:rPr>
          <w:rFonts w:cstheme="minorHAnsi"/>
        </w:rPr>
        <w:t>10. Bezpośrednia zapłata, o której mowa w ust. 8, obejmuje wyłącznie należne wynagrodzenie, bez odsetek należnych podwykonawcy lub dalszemu podwykonawcy.</w:t>
      </w:r>
    </w:p>
    <w:p w14:paraId="065539F4" w14:textId="77777777" w:rsidR="007B5A25" w:rsidRDefault="007B5A25" w:rsidP="007B5A25">
      <w:pPr>
        <w:spacing w:after="0"/>
        <w:jc w:val="both"/>
        <w:rPr>
          <w:rFonts w:cstheme="minorHAnsi"/>
        </w:rPr>
      </w:pPr>
      <w:r>
        <w:rPr>
          <w:rFonts w:cstheme="minorHAnsi"/>
        </w:rPr>
        <w:t>11.Przed dokonaniem bezpośredniej zapłaty Wykonawca zostanie poinformowany przez Zamawiającego w formie pisemnej o:</w:t>
      </w:r>
    </w:p>
    <w:p w14:paraId="0E9CF394" w14:textId="77777777" w:rsidR="007B5A25" w:rsidRDefault="007B5A25" w:rsidP="007B5A25">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6392623" w14:textId="77777777" w:rsidR="007B5A25" w:rsidRDefault="007B5A25" w:rsidP="007B5A25">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4978CBD7" w14:textId="77777777" w:rsidR="007B5A25" w:rsidRDefault="007B5A25" w:rsidP="007B5A25">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3A30E567" w14:textId="77777777" w:rsidR="007B5A25" w:rsidRDefault="007B5A25" w:rsidP="007B5A25">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00DD6249" w14:textId="77777777" w:rsidR="007B5A25" w:rsidRDefault="007B5A25" w:rsidP="007B5A25">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8103108" w14:textId="77777777" w:rsidR="007B5A25" w:rsidRDefault="007B5A25" w:rsidP="007B5A25">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3035E7AF" w14:textId="77777777" w:rsidR="007B5A25" w:rsidRDefault="007B5A25" w:rsidP="007B5A25">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1F05F978" w14:textId="77777777" w:rsidR="007B5A25" w:rsidRDefault="007B5A25" w:rsidP="007B5A25">
      <w:pPr>
        <w:spacing w:after="0"/>
        <w:jc w:val="both"/>
        <w:rPr>
          <w:rFonts w:cstheme="minorHAnsi"/>
        </w:rPr>
      </w:pPr>
      <w:r>
        <w:rPr>
          <w:rFonts w:cstheme="minorHAnsi"/>
        </w:rPr>
        <w:t>14.Zasady wystawiania faktur:</w:t>
      </w:r>
    </w:p>
    <w:p w14:paraId="434042B7" w14:textId="77777777" w:rsidR="007B5A25" w:rsidRDefault="007B5A25" w:rsidP="007B5A25">
      <w:pPr>
        <w:spacing w:after="0"/>
        <w:jc w:val="both"/>
        <w:rPr>
          <w:rFonts w:cstheme="minorHAnsi"/>
        </w:rPr>
      </w:pPr>
      <w:r>
        <w:rPr>
          <w:rFonts w:cstheme="minorHAnsi"/>
        </w:rPr>
        <w:t xml:space="preserve">1) Zamawiający upoważnia Wykonawcę do wystawiania faktur na: </w:t>
      </w:r>
    </w:p>
    <w:p w14:paraId="134C4352" w14:textId="77777777" w:rsidR="007B5A25" w:rsidRDefault="007B5A25" w:rsidP="007B5A25">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6FBF5649" w14:textId="77777777" w:rsidR="007B5A25" w:rsidRDefault="007B5A25" w:rsidP="007B5A25">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1A5E22E3" w14:textId="77777777" w:rsidR="007B5A25" w:rsidRDefault="007B5A25" w:rsidP="007B5A25">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286D1564" w14:textId="77777777" w:rsidR="007B5A25" w:rsidRDefault="007B5A25" w:rsidP="007B5A25">
      <w:pPr>
        <w:spacing w:after="0"/>
        <w:jc w:val="both"/>
        <w:rPr>
          <w:rFonts w:cstheme="minorHAnsi"/>
        </w:rPr>
      </w:pPr>
      <w:r>
        <w:rPr>
          <w:rFonts w:cstheme="minorHAnsi"/>
        </w:rPr>
        <w:t>3) Zapłata faktury nastąpi z uwzględnieniem przepisów art. 108a ust. 1a ustawy o podatku od towarów i usług.</w:t>
      </w:r>
    </w:p>
    <w:p w14:paraId="7BDA5645" w14:textId="77777777" w:rsidR="007B5A25" w:rsidRDefault="007B5A25" w:rsidP="007B5A25">
      <w:pPr>
        <w:spacing w:after="0"/>
        <w:jc w:val="both"/>
        <w:rPr>
          <w:rFonts w:cstheme="minorHAnsi"/>
        </w:rPr>
      </w:pPr>
      <w:r>
        <w:rPr>
          <w:rFonts w:cstheme="minorHAnsi"/>
        </w:rPr>
        <w:t>4) Wykonawca jest zobowiązany podać na fakturze adnotację „mechanizm podzielonej płatności”.</w:t>
      </w:r>
    </w:p>
    <w:p w14:paraId="022C9712" w14:textId="77777777" w:rsidR="007B5A25" w:rsidRDefault="007B5A25" w:rsidP="007B5A25">
      <w:pPr>
        <w:spacing w:after="0"/>
        <w:jc w:val="both"/>
        <w:rPr>
          <w:rFonts w:cstheme="minorHAnsi"/>
        </w:rPr>
      </w:pPr>
      <w:r>
        <w:rPr>
          <w:rFonts w:cstheme="minorHAnsi"/>
        </w:rPr>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03AC46B7" w14:textId="77777777" w:rsidR="007B5A25" w:rsidRDefault="007B5A25" w:rsidP="007B5A25">
      <w:pPr>
        <w:spacing w:after="0"/>
        <w:jc w:val="both"/>
        <w:rPr>
          <w:rFonts w:cstheme="minorHAnsi"/>
        </w:rPr>
      </w:pPr>
      <w:r>
        <w:rPr>
          <w:rFonts w:cstheme="minorHAnsi"/>
        </w:rPr>
        <w:lastRenderedPageBreak/>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3217E4D" w14:textId="77777777" w:rsidR="007B5A25" w:rsidRDefault="007B5A25" w:rsidP="007B5A25">
      <w:pPr>
        <w:spacing w:after="0"/>
        <w:jc w:val="both"/>
        <w:rPr>
          <w:rFonts w:cstheme="minorHAnsi"/>
        </w:rPr>
      </w:pPr>
      <w:r>
        <w:rPr>
          <w:rFonts w:cstheme="minorHAnsi"/>
        </w:rPr>
        <w:t>15.Zamawiający zastrzega sobie prawo zakwestionowania zafakturowanej kwoty w przypadku stwierdzenia, że jest ona niezgodna z umową lub przepisami powszechnie obowiązującymi.</w:t>
      </w:r>
    </w:p>
    <w:p w14:paraId="36F713B3" w14:textId="77777777" w:rsidR="007B5A25" w:rsidRDefault="007B5A25" w:rsidP="007B5A25">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3FBB8C68" w14:textId="77777777" w:rsidR="007B5A25" w:rsidRDefault="007B5A25" w:rsidP="007B5A25">
      <w:pPr>
        <w:spacing w:after="0"/>
        <w:jc w:val="both"/>
        <w:rPr>
          <w:rFonts w:cstheme="minorHAnsi"/>
        </w:rPr>
      </w:pPr>
      <w:r>
        <w:rPr>
          <w:rFonts w:cstheme="minorHAnsi"/>
        </w:rPr>
        <w:t>17.Termin płatności faktury, w sytuacji opisanej w ust. 16, będzie liczony od dnia otrzymania wymaganych wyjaśnień lub prawidłowo wystawionej faktury.</w:t>
      </w:r>
      <w:bookmarkEnd w:id="5"/>
    </w:p>
    <w:p w14:paraId="19063538"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1E346B1B" w14:textId="77777777" w:rsidR="007B5A25" w:rsidRDefault="007B5A25" w:rsidP="007B5A25">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5BFDA267"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2C4C4114"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0469792E" w14:textId="77777777" w:rsidR="007B5A25" w:rsidRDefault="007B5A25" w:rsidP="007B5A25">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5D5A962D" w14:textId="77777777" w:rsidR="007B5A25" w:rsidRDefault="007B5A25" w:rsidP="007B5A25">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77402C96"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73FB7A70"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119515F3"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1F77B71D"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4EB890FA"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4) rezygnację z części robót</w:t>
      </w:r>
    </w:p>
    <w:p w14:paraId="199E9E90"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7535C8AF"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lastRenderedPageBreak/>
        <w:t>3. Zmiany wynikające z poleceń, o których mowa w ust. 1 muszą być uwzględnione przez Wykonawcę w uaktualnionym harmonogramie rzeczowo – finansowym zgodnie z postanowieniami § 5 Umowy.</w:t>
      </w:r>
    </w:p>
    <w:p w14:paraId="2B60E1A1" w14:textId="77777777" w:rsidR="007B5A25" w:rsidRDefault="007B5A25" w:rsidP="007B5A25">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3EBCA14C" w14:textId="77777777" w:rsidR="007B5A25" w:rsidRDefault="007B5A25" w:rsidP="007B5A25">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6584C935"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3227E5F9" w14:textId="77777777" w:rsidR="007B5A25" w:rsidRDefault="007B5A25" w:rsidP="007B5A25">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3FAE54A1" w14:textId="77777777" w:rsidR="007B5A25" w:rsidRDefault="007B5A25" w:rsidP="007B5A25">
      <w:pPr>
        <w:autoSpaceDE w:val="0"/>
        <w:autoSpaceDN w:val="0"/>
        <w:adjustRightInd w:val="0"/>
        <w:spacing w:after="0"/>
        <w:jc w:val="both"/>
        <w:rPr>
          <w:rFonts w:cstheme="minorHAnsi"/>
        </w:rPr>
      </w:pPr>
      <w:r>
        <w:rPr>
          <w:rFonts w:cstheme="minorHAnsi"/>
          <w:color w:val="000000"/>
        </w:rPr>
        <w:t>2) zapewnienie nadzoru inwestorskiego,</w:t>
      </w:r>
    </w:p>
    <w:p w14:paraId="1DF16FCB" w14:textId="77777777" w:rsidR="007B5A25" w:rsidRDefault="007B5A25" w:rsidP="007B5A25">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525A8747" w14:textId="77777777" w:rsidR="007B5A25" w:rsidRDefault="007B5A25" w:rsidP="007B5A25">
      <w:pPr>
        <w:autoSpaceDE w:val="0"/>
        <w:autoSpaceDN w:val="0"/>
        <w:adjustRightInd w:val="0"/>
        <w:spacing w:after="0"/>
        <w:jc w:val="both"/>
        <w:rPr>
          <w:rFonts w:cstheme="minorHAnsi"/>
        </w:rPr>
      </w:pPr>
      <w:r>
        <w:rPr>
          <w:rFonts w:cstheme="minorHAnsi"/>
        </w:rPr>
        <w:t>4) przeprowadzenie odbioru wykonanych usług i robót,</w:t>
      </w:r>
    </w:p>
    <w:p w14:paraId="76048209" w14:textId="77777777" w:rsidR="007B5A25" w:rsidRDefault="007B5A25" w:rsidP="007B5A25">
      <w:pPr>
        <w:autoSpaceDE w:val="0"/>
        <w:autoSpaceDN w:val="0"/>
        <w:adjustRightInd w:val="0"/>
        <w:spacing w:after="0"/>
        <w:jc w:val="both"/>
        <w:rPr>
          <w:rFonts w:cstheme="minorHAnsi"/>
        </w:rPr>
      </w:pPr>
      <w:r>
        <w:rPr>
          <w:rFonts w:cstheme="minorHAnsi"/>
        </w:rPr>
        <w:t>5) zapłata wynagrodzenia  za wykonany i odebrany Przedmiot Umowy.</w:t>
      </w:r>
    </w:p>
    <w:p w14:paraId="25FD8BE8" w14:textId="77777777" w:rsidR="007B5A25" w:rsidRDefault="007B5A25" w:rsidP="007B5A25">
      <w:pPr>
        <w:autoSpaceDE w:val="0"/>
        <w:autoSpaceDN w:val="0"/>
        <w:adjustRightInd w:val="0"/>
        <w:spacing w:after="0"/>
        <w:jc w:val="both"/>
        <w:rPr>
          <w:rFonts w:cstheme="minorHAnsi"/>
        </w:rPr>
      </w:pPr>
      <w:r>
        <w:rPr>
          <w:rFonts w:cstheme="minorHAnsi"/>
        </w:rPr>
        <w:t>2. Do obowiązków Wykonawcy należy w szczególności:</w:t>
      </w:r>
    </w:p>
    <w:p w14:paraId="0AED07D8" w14:textId="77777777" w:rsidR="007B5A25" w:rsidRDefault="007B5A25" w:rsidP="007B5A25">
      <w:pPr>
        <w:autoSpaceDE w:val="0"/>
        <w:autoSpaceDN w:val="0"/>
        <w:adjustRightInd w:val="0"/>
        <w:spacing w:after="0"/>
        <w:jc w:val="both"/>
        <w:rPr>
          <w:rFonts w:cstheme="minorHAnsi"/>
        </w:rPr>
      </w:pPr>
      <w:r>
        <w:rPr>
          <w:rFonts w:cstheme="minorHAnsi"/>
        </w:rPr>
        <w:t>1) opracowanie harmonogramu rzeczowo-finansowego i jego aktualizowanie,</w:t>
      </w:r>
    </w:p>
    <w:p w14:paraId="4252A4AA" w14:textId="77777777" w:rsidR="007B5A25" w:rsidRDefault="007B5A25" w:rsidP="007B5A25">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7783D443" w14:textId="77777777" w:rsidR="007B5A25" w:rsidRDefault="007B5A25" w:rsidP="007B5A25">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17730B9F" w14:textId="77777777" w:rsidR="007B5A25" w:rsidRDefault="007B5A25" w:rsidP="007B5A25">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 STWiORB oraz zgodnie z Planem BiOZ,,</w:t>
      </w:r>
    </w:p>
    <w:p w14:paraId="3391A136" w14:textId="77777777" w:rsidR="007B5A25" w:rsidRDefault="007B5A25" w:rsidP="007B5A25">
      <w:pPr>
        <w:autoSpaceDE w:val="0"/>
        <w:autoSpaceDN w:val="0"/>
        <w:adjustRightInd w:val="0"/>
        <w:spacing w:after="0"/>
        <w:jc w:val="both"/>
        <w:rPr>
          <w:rFonts w:cstheme="minorHAnsi"/>
        </w:rPr>
      </w:pPr>
      <w:r>
        <w:rPr>
          <w:rFonts w:cstheme="minorHAnsi"/>
        </w:rPr>
        <w:t>5) kontrola jakości materiałów i robót zgodnie z postanowieniami STWiORB,</w:t>
      </w:r>
    </w:p>
    <w:p w14:paraId="74E27546" w14:textId="77777777" w:rsidR="007B5A25" w:rsidRDefault="007B5A25" w:rsidP="007B5A25">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2EB9E469" w14:textId="77777777" w:rsidR="007B5A25" w:rsidRDefault="007B5A25" w:rsidP="007B5A25">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C7C4BDD" w14:textId="77777777" w:rsidR="007B5A25" w:rsidRDefault="007B5A25" w:rsidP="007B5A25">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37772E35" w14:textId="77777777" w:rsidR="007B5A25" w:rsidRDefault="007B5A25" w:rsidP="007B5A25">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723487AF" w14:textId="77777777" w:rsidR="007B5A25" w:rsidRDefault="007B5A25" w:rsidP="007B5A25">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 terminach i w zakresie określonym w STWiORB,</w:t>
      </w:r>
    </w:p>
    <w:p w14:paraId="64463C02" w14:textId="77777777" w:rsidR="007B5A25" w:rsidRDefault="007B5A25" w:rsidP="007B5A25">
      <w:pPr>
        <w:autoSpaceDE w:val="0"/>
        <w:autoSpaceDN w:val="0"/>
        <w:adjustRightInd w:val="0"/>
        <w:spacing w:after="0"/>
        <w:jc w:val="both"/>
        <w:rPr>
          <w:rFonts w:cstheme="minorHAnsi"/>
        </w:rPr>
      </w:pPr>
      <w:r>
        <w:rPr>
          <w:rFonts w:cstheme="minorHAnsi"/>
        </w:rPr>
        <w:t>11) informowanie bieżące Zamawiającego o problemach lub okolicznościach mogących wpłynąć na jakość robót lub termin zakończenia robót,</w:t>
      </w:r>
    </w:p>
    <w:p w14:paraId="7579073E" w14:textId="77777777" w:rsidR="007B5A25" w:rsidRDefault="007B5A25" w:rsidP="007B5A25">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663FB3B3" w14:textId="670C551C" w:rsidR="007B5A25" w:rsidRDefault="007B5A25" w:rsidP="002547E0">
      <w:pPr>
        <w:autoSpaceDE w:val="0"/>
        <w:autoSpaceDN w:val="0"/>
        <w:adjustRightInd w:val="0"/>
        <w:spacing w:after="0"/>
        <w:jc w:val="both"/>
        <w:rPr>
          <w:rFonts w:cstheme="minorHAnsi"/>
        </w:rPr>
      </w:pPr>
      <w:r>
        <w:rPr>
          <w:rFonts w:cstheme="minorHAnsi"/>
        </w:rPr>
        <w:t>13)  oznakowanie miejsca robót  i utrzymanie tego oznakowania w należytym stanie przez cały czas wykonywania robót,</w:t>
      </w:r>
    </w:p>
    <w:p w14:paraId="34DDC3D4" w14:textId="68CC42DC" w:rsidR="007B5A25" w:rsidRDefault="007B5A25" w:rsidP="007B5A25">
      <w:pPr>
        <w:autoSpaceDE w:val="0"/>
        <w:autoSpaceDN w:val="0"/>
        <w:adjustRightInd w:val="0"/>
        <w:spacing w:after="0"/>
        <w:jc w:val="both"/>
        <w:rPr>
          <w:rFonts w:cstheme="minorHAnsi"/>
        </w:rPr>
      </w:pPr>
      <w:r>
        <w:rPr>
          <w:rFonts w:cstheme="minorHAnsi"/>
        </w:rPr>
        <w:lastRenderedPageBreak/>
        <w:t>1</w:t>
      </w:r>
      <w:r w:rsidR="002547E0">
        <w:rPr>
          <w:rFonts w:cstheme="minorHAnsi"/>
        </w:rPr>
        <w:t>4</w:t>
      </w:r>
      <w:r>
        <w:rPr>
          <w:rFonts w:cstheme="minorHAnsi"/>
        </w:rPr>
        <w:t>) uczestniczenie w naradach koordynacyjnych,</w:t>
      </w:r>
    </w:p>
    <w:p w14:paraId="3AAE61C6" w14:textId="1EA35ED6" w:rsidR="007B5A25" w:rsidRDefault="007B5A25" w:rsidP="007B5A25">
      <w:pPr>
        <w:autoSpaceDE w:val="0"/>
        <w:autoSpaceDN w:val="0"/>
        <w:adjustRightInd w:val="0"/>
        <w:spacing w:after="0"/>
        <w:jc w:val="both"/>
        <w:rPr>
          <w:rFonts w:cstheme="minorHAnsi"/>
        </w:rPr>
      </w:pPr>
      <w:r>
        <w:rPr>
          <w:rFonts w:cstheme="minorHAnsi"/>
        </w:rPr>
        <w:t>1</w:t>
      </w:r>
      <w:r w:rsidR="002547E0">
        <w:rPr>
          <w:rFonts w:cstheme="minorHAnsi"/>
        </w:rPr>
        <w:t>5</w:t>
      </w:r>
      <w:r>
        <w:rPr>
          <w:rFonts w:cstheme="minorHAnsi"/>
        </w:rPr>
        <w:t>)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4EE9C6E4" w14:textId="6F5AF152" w:rsidR="007B5A25" w:rsidRDefault="007B5A25" w:rsidP="007B5A25">
      <w:pPr>
        <w:autoSpaceDE w:val="0"/>
        <w:autoSpaceDN w:val="0"/>
        <w:adjustRightInd w:val="0"/>
        <w:spacing w:after="0"/>
        <w:jc w:val="both"/>
        <w:rPr>
          <w:rFonts w:cstheme="minorHAnsi"/>
        </w:rPr>
      </w:pPr>
      <w:r>
        <w:rPr>
          <w:rFonts w:cstheme="minorHAnsi"/>
        </w:rPr>
        <w:t>1</w:t>
      </w:r>
      <w:r w:rsidR="002547E0">
        <w:rPr>
          <w:rFonts w:cstheme="minorHAnsi"/>
        </w:rPr>
        <w:t>6</w:t>
      </w:r>
      <w:r>
        <w:rPr>
          <w:rFonts w:cstheme="minorHAnsi"/>
        </w:rPr>
        <w:t>) zapłata należnego wynagrodzenia Podwykonawcom i dalszym Podwykonawcom, jeżeli Wykonawca korzysta z Podwykonawców,</w:t>
      </w:r>
    </w:p>
    <w:p w14:paraId="797FEA1F" w14:textId="3E270453" w:rsidR="007B5A25" w:rsidRDefault="002547E0" w:rsidP="007B5A25">
      <w:pPr>
        <w:autoSpaceDE w:val="0"/>
        <w:autoSpaceDN w:val="0"/>
        <w:adjustRightInd w:val="0"/>
        <w:spacing w:after="0"/>
        <w:jc w:val="both"/>
        <w:rPr>
          <w:rFonts w:cstheme="minorHAnsi"/>
          <w:color w:val="000000" w:themeColor="text1"/>
        </w:rPr>
      </w:pPr>
      <w:r>
        <w:rPr>
          <w:rFonts w:cstheme="minorHAnsi"/>
        </w:rPr>
        <w:t>17</w:t>
      </w:r>
      <w:r w:rsidR="007B5A25">
        <w:rPr>
          <w:rFonts w:cstheme="minorHAnsi"/>
        </w:rPr>
        <w:t>)</w:t>
      </w:r>
      <w:r w:rsidR="007B5A25">
        <w:rPr>
          <w:rFonts w:cstheme="minorHAnsi"/>
          <w:color w:val="000000" w:themeColor="text1"/>
        </w:rPr>
        <w:t>wykonanie i montaż tablic promocyjnych inwestycji według wytycznych Zamawiającego.</w:t>
      </w:r>
    </w:p>
    <w:p w14:paraId="3B45AA89" w14:textId="10E6DC1B" w:rsidR="007B5A25" w:rsidRDefault="002547E0" w:rsidP="007B5A25">
      <w:pPr>
        <w:autoSpaceDE w:val="0"/>
        <w:autoSpaceDN w:val="0"/>
        <w:adjustRightInd w:val="0"/>
        <w:spacing w:after="0"/>
        <w:jc w:val="both"/>
        <w:rPr>
          <w:rFonts w:cstheme="minorHAnsi"/>
        </w:rPr>
      </w:pPr>
      <w:r>
        <w:rPr>
          <w:rFonts w:cstheme="minorHAnsi"/>
        </w:rPr>
        <w:t>18</w:t>
      </w:r>
      <w:r w:rsidR="007B5A25">
        <w:rPr>
          <w:rFonts w:cstheme="minorHAnsi"/>
        </w:rPr>
        <w:t>) zapewnić opomiarowanie oraz ponieść koszt zużytej energii elektrycznej oraz wody w okresie realizacji przedmiotu umowy – jeżeli dotyczy.</w:t>
      </w:r>
    </w:p>
    <w:p w14:paraId="7AAC2C99" w14:textId="77777777" w:rsidR="007B5A25" w:rsidRDefault="007B5A25" w:rsidP="007B5A25">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3A37D9D3" w14:textId="77777777" w:rsidR="007B5A25" w:rsidRDefault="007B5A25" w:rsidP="007B5A25">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0BAC5164" w14:textId="1CA583C3" w:rsidR="007B5A25" w:rsidRDefault="007B5A25" w:rsidP="007B5A25">
      <w:pPr>
        <w:autoSpaceDE w:val="0"/>
        <w:autoSpaceDN w:val="0"/>
        <w:adjustRightInd w:val="0"/>
        <w:spacing w:after="0"/>
        <w:jc w:val="both"/>
        <w:rPr>
          <w:rFonts w:cstheme="minorHAnsi"/>
        </w:rPr>
      </w:pPr>
      <w:r>
        <w:rPr>
          <w:rFonts w:cstheme="minorHAnsi"/>
        </w:rPr>
        <w:t xml:space="preserve"> </w:t>
      </w:r>
      <w:r w:rsidRPr="00A9195A">
        <w:rPr>
          <w:rFonts w:cstheme="minorHAnsi"/>
        </w:rPr>
        <w:t>4.1. Zamawiający</w:t>
      </w:r>
      <w:r>
        <w:rPr>
          <w:rFonts w:cstheme="minorHAnsi"/>
        </w:rPr>
        <w:t xml:space="preserve"> wskazuje następujące czynności, które muszą być realizowane przez pracowników zatrudnionych na podstawie umowy o pracę w rozumieniu art. 22 ustawy z dnia 26.06.1974r. – Kodeks pracy :</w:t>
      </w:r>
      <w:bookmarkStart w:id="6" w:name="_Hlk101294272"/>
      <w:r w:rsidR="008161AF" w:rsidRPr="008161AF">
        <w:rPr>
          <w:rFonts w:cstheme="minorHAnsi"/>
        </w:rPr>
        <w:t xml:space="preserve"> </w:t>
      </w:r>
      <w:r w:rsidR="008161AF">
        <w:rPr>
          <w:rFonts w:cstheme="minorHAnsi"/>
        </w:rPr>
        <w:t xml:space="preserve">roboty ziemne, </w:t>
      </w:r>
      <w:bookmarkEnd w:id="6"/>
      <w:r w:rsidR="008161AF">
        <w:rPr>
          <w:rFonts w:cstheme="minorHAnsi"/>
        </w:rPr>
        <w:t>- prace murarskie , tynkarskie,</w:t>
      </w:r>
      <w:r>
        <w:rPr>
          <w:rFonts w:cstheme="minorHAnsi"/>
        </w:rPr>
        <w:t xml:space="preserve"> objęte zakresem zamówienia. Wyjątkiem będą przypadki wynikające z przepisów prawa w tym takie czynności, które są wykonywane przez osoby w ramach prowadzonej przez nie działalności gospodarczej.</w:t>
      </w:r>
    </w:p>
    <w:p w14:paraId="6CBB25B8" w14:textId="77777777" w:rsidR="007B5A25" w:rsidRDefault="007B5A25" w:rsidP="007B5A25">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62A2ED1E" w14:textId="77777777" w:rsidR="007B5A25" w:rsidRDefault="007B5A25" w:rsidP="007B5A25">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1F6F79AF" w14:textId="77777777" w:rsidR="007B5A25" w:rsidRDefault="007B5A25" w:rsidP="007B5A25">
      <w:pPr>
        <w:autoSpaceDE w:val="0"/>
        <w:autoSpaceDN w:val="0"/>
        <w:adjustRightInd w:val="0"/>
        <w:spacing w:after="0"/>
        <w:jc w:val="both"/>
        <w:rPr>
          <w:rFonts w:cstheme="minorHAnsi"/>
        </w:rPr>
      </w:pPr>
      <w:r>
        <w:rPr>
          <w:rFonts w:cstheme="minorHAnsi"/>
        </w:rPr>
        <w:t>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art. 118 ust 2 ustawy pzp.</w:t>
      </w:r>
    </w:p>
    <w:p w14:paraId="129BE3A0" w14:textId="77777777" w:rsidR="007B5A25" w:rsidRDefault="007B5A25" w:rsidP="007B5A25">
      <w:pPr>
        <w:autoSpaceDE w:val="0"/>
        <w:autoSpaceDN w:val="0"/>
        <w:adjustRightInd w:val="0"/>
        <w:spacing w:after="0"/>
        <w:rPr>
          <w:rFonts w:cstheme="minorHAnsi"/>
        </w:rPr>
      </w:pPr>
      <w:r>
        <w:rPr>
          <w:rFonts w:cstheme="minorHAnsi"/>
        </w:rPr>
        <w:t>8. Wykonawca zapewnia finansowanie inwestycji w okresie poprzedzającym wypłaty wynagrodzenia na zasadach określonych w § 7 umowy.</w:t>
      </w:r>
    </w:p>
    <w:p w14:paraId="01783BAF" w14:textId="77777777" w:rsidR="007B5A25" w:rsidRDefault="007B5A25" w:rsidP="007B5A25">
      <w:pPr>
        <w:autoSpaceDE w:val="0"/>
        <w:autoSpaceDN w:val="0"/>
        <w:adjustRightInd w:val="0"/>
        <w:spacing w:after="0"/>
        <w:jc w:val="center"/>
        <w:rPr>
          <w:rFonts w:cstheme="minorHAnsi"/>
          <w:b/>
          <w:bCs/>
        </w:rPr>
      </w:pPr>
      <w:r>
        <w:rPr>
          <w:rFonts w:cstheme="minorHAnsi"/>
          <w:b/>
          <w:bCs/>
        </w:rPr>
        <w:t>§ 10</w:t>
      </w:r>
    </w:p>
    <w:p w14:paraId="7C9651C8"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2DCC621D" w14:textId="77777777" w:rsidR="007B5A25" w:rsidRDefault="007B5A25" w:rsidP="007B5A25">
      <w:pPr>
        <w:autoSpaceDE w:val="0"/>
        <w:autoSpaceDN w:val="0"/>
        <w:adjustRightInd w:val="0"/>
        <w:spacing w:after="0"/>
        <w:ind w:left="284" w:hanging="284"/>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14DCCCAD"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5A4D007" w14:textId="77777777" w:rsidR="007B5A25" w:rsidRDefault="007B5A25" w:rsidP="007B5A25">
      <w:pPr>
        <w:autoSpaceDE w:val="0"/>
        <w:autoSpaceDN w:val="0"/>
        <w:adjustRightInd w:val="0"/>
        <w:spacing w:after="0"/>
        <w:ind w:left="284" w:hanging="284"/>
        <w:jc w:val="both"/>
        <w:rPr>
          <w:rFonts w:cstheme="minorHAnsi"/>
        </w:rPr>
      </w:pPr>
      <w:r>
        <w:rPr>
          <w:rFonts w:cstheme="minorHAnsi"/>
        </w:rPr>
        <w:lastRenderedPageBreak/>
        <w:t xml:space="preserve">3. O planowanej zmianie osób lub dodatkowych osobach przy pomocy, których Wykonawca wykonuje Przedmiot Umowy, Wykonawca zobowiązany jest powiadomić Zamawiającego na piśmie przed dopuszczeniem tych osób do wykonywania prac. </w:t>
      </w:r>
    </w:p>
    <w:p w14:paraId="4ECD8BD0" w14:textId="77777777" w:rsidR="007B5A25" w:rsidRDefault="007B5A25" w:rsidP="007B5A25">
      <w:pPr>
        <w:autoSpaceDE w:val="0"/>
        <w:autoSpaceDN w:val="0"/>
        <w:adjustRightInd w:val="0"/>
        <w:spacing w:after="0"/>
        <w:ind w:left="284" w:hanging="284"/>
        <w:jc w:val="both"/>
        <w:rPr>
          <w:rFonts w:cstheme="minorHAnsi"/>
        </w:rPr>
      </w:pPr>
      <w:r>
        <w:rPr>
          <w:rFonts w:cstheme="minorHAnsi"/>
        </w:rPr>
        <w:t>4. Postanowienia niniejszego ustępu nie uchybiają zobowiązaniom Wykonawcy wynikającym z Obowiązku Zatrudnienia.</w:t>
      </w:r>
    </w:p>
    <w:p w14:paraId="3E797A5D" w14:textId="77777777" w:rsidR="007B5A25" w:rsidRDefault="007B5A25" w:rsidP="007B5A25">
      <w:pPr>
        <w:autoSpaceDE w:val="0"/>
        <w:autoSpaceDN w:val="0"/>
        <w:adjustRightInd w:val="0"/>
        <w:spacing w:after="0"/>
        <w:ind w:left="284" w:hanging="284"/>
        <w:jc w:val="both"/>
        <w:rPr>
          <w:rFonts w:cstheme="minorHAnsi"/>
        </w:rPr>
      </w:pPr>
      <w:r>
        <w:rPr>
          <w:rFonts w:cstheme="minorHAnsi"/>
        </w:rPr>
        <w:t>5. Zamawiający ustanawia Inspektora Nadzoru w osobie: ……………………………..</w:t>
      </w:r>
    </w:p>
    <w:p w14:paraId="5558066B" w14:textId="77777777" w:rsidR="007B5A25" w:rsidRDefault="007B5A25" w:rsidP="007B5A25">
      <w:pPr>
        <w:autoSpaceDE w:val="0"/>
        <w:autoSpaceDN w:val="0"/>
        <w:adjustRightInd w:val="0"/>
        <w:spacing w:after="0"/>
        <w:ind w:left="284" w:hanging="284"/>
        <w:jc w:val="both"/>
        <w:rPr>
          <w:rFonts w:cstheme="minorHAnsi"/>
        </w:rPr>
      </w:pPr>
      <w:r>
        <w:rPr>
          <w:rFonts w:cstheme="minorHAnsi"/>
        </w:rPr>
        <w:t>6. Wykonawca ustanawia Kierownika budowy w osobie: …………………………………</w:t>
      </w:r>
    </w:p>
    <w:p w14:paraId="2CFB1F66" w14:textId="77777777" w:rsidR="007B5A25" w:rsidRDefault="007B5A25" w:rsidP="007B5A25">
      <w:pPr>
        <w:autoSpaceDE w:val="0"/>
        <w:autoSpaceDN w:val="0"/>
        <w:adjustRightInd w:val="0"/>
        <w:spacing w:after="0"/>
        <w:ind w:left="284" w:hanging="284"/>
        <w:jc w:val="both"/>
        <w:rPr>
          <w:rFonts w:cstheme="minorHAnsi"/>
        </w:rPr>
      </w:pPr>
      <w:r>
        <w:rPr>
          <w:rFonts w:cstheme="minorHAnsi"/>
        </w:rPr>
        <w:t>7. Nadzór nad realizacją umowy z ramienia Wykonawcy  …………………………</w:t>
      </w:r>
    </w:p>
    <w:p w14:paraId="38F04E71"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75FE1C57"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11</w:t>
      </w:r>
    </w:p>
    <w:p w14:paraId="309226E6"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71EB119B" w14:textId="77777777" w:rsidR="007B5A25" w:rsidRDefault="007B5A25" w:rsidP="007B5A25">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620F4F28" w14:textId="77777777" w:rsidR="007B5A25" w:rsidRDefault="007B5A25" w:rsidP="007B5A25">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005CA872" w14:textId="77777777" w:rsidR="007B5A25" w:rsidRDefault="007B5A25" w:rsidP="007B5A25">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aneksu do  Umowy.</w:t>
      </w:r>
    </w:p>
    <w:p w14:paraId="7DB6DB00"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6AFC9B0A"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12</w:t>
      </w:r>
    </w:p>
    <w:p w14:paraId="77D4C996"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3946828B" w14:textId="77777777" w:rsidR="007B5A25" w:rsidRDefault="007B5A25" w:rsidP="007B5A25">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610ADC7F"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2. Zamawiający nie nakłada obowiązku osobistego wykonania przez Wykonawcę kluczowych części zamówienia </w:t>
      </w:r>
    </w:p>
    <w:p w14:paraId="78B9D158" w14:textId="77777777" w:rsidR="007B5A25" w:rsidRDefault="007B5A25" w:rsidP="007B5A25">
      <w:pPr>
        <w:autoSpaceDE w:val="0"/>
        <w:autoSpaceDN w:val="0"/>
        <w:adjustRightInd w:val="0"/>
        <w:spacing w:after="0"/>
        <w:ind w:left="284" w:hanging="284"/>
        <w:jc w:val="both"/>
        <w:rPr>
          <w:rFonts w:cstheme="minorHAnsi"/>
        </w:rPr>
      </w:pPr>
      <w:r>
        <w:rPr>
          <w:rFonts w:cstheme="minorHAnsi"/>
        </w:rPr>
        <w:t>3. Wykonawca może:</w:t>
      </w:r>
    </w:p>
    <w:p w14:paraId="0BA11BAD" w14:textId="77777777" w:rsidR="007B5A25" w:rsidRDefault="007B5A25" w:rsidP="007B5A25">
      <w:pPr>
        <w:autoSpaceDE w:val="0"/>
        <w:autoSpaceDN w:val="0"/>
        <w:adjustRightInd w:val="0"/>
        <w:spacing w:after="0"/>
        <w:ind w:left="568" w:hanging="284"/>
        <w:jc w:val="both"/>
        <w:rPr>
          <w:rFonts w:cstheme="minorHAnsi"/>
        </w:rPr>
      </w:pPr>
      <w:r>
        <w:rPr>
          <w:rFonts w:cstheme="minorHAnsi"/>
        </w:rPr>
        <w:t>1) powierzyć realizację części zamówienia Podwykonawcom, mimo niewskazania w ofercie takiej części do powierzenia Podwykonawcom,</w:t>
      </w:r>
    </w:p>
    <w:p w14:paraId="3EAF7551" w14:textId="77777777" w:rsidR="007B5A25" w:rsidRDefault="007B5A25" w:rsidP="007B5A25">
      <w:pPr>
        <w:autoSpaceDE w:val="0"/>
        <w:autoSpaceDN w:val="0"/>
        <w:adjustRightInd w:val="0"/>
        <w:spacing w:after="0"/>
        <w:ind w:left="568" w:hanging="284"/>
        <w:jc w:val="both"/>
        <w:rPr>
          <w:rFonts w:cstheme="minorHAnsi"/>
        </w:rPr>
      </w:pPr>
      <w:r>
        <w:rPr>
          <w:rFonts w:cstheme="minorHAnsi"/>
        </w:rPr>
        <w:t>2) wskazać inny zakres podwykonawstwa, niż przedstawiony w ofercie,</w:t>
      </w:r>
    </w:p>
    <w:p w14:paraId="6C348A7A" w14:textId="77777777" w:rsidR="007B5A25" w:rsidRDefault="007B5A25" w:rsidP="007B5A25">
      <w:pPr>
        <w:autoSpaceDE w:val="0"/>
        <w:autoSpaceDN w:val="0"/>
        <w:adjustRightInd w:val="0"/>
        <w:spacing w:after="0"/>
        <w:ind w:left="568" w:hanging="284"/>
        <w:jc w:val="both"/>
        <w:rPr>
          <w:rFonts w:cstheme="minorHAnsi"/>
        </w:rPr>
      </w:pPr>
      <w:r>
        <w:rPr>
          <w:rFonts w:cstheme="minorHAnsi"/>
        </w:rPr>
        <w:t>3) wskazać innych Podwykonawców niż przedstawieni w ofercie,</w:t>
      </w:r>
    </w:p>
    <w:p w14:paraId="36B1534C" w14:textId="77777777" w:rsidR="007B5A25" w:rsidRDefault="007B5A25" w:rsidP="007B5A25">
      <w:pPr>
        <w:autoSpaceDE w:val="0"/>
        <w:autoSpaceDN w:val="0"/>
        <w:adjustRightInd w:val="0"/>
        <w:spacing w:after="0"/>
        <w:ind w:left="568" w:hanging="284"/>
        <w:jc w:val="both"/>
        <w:rPr>
          <w:rFonts w:cstheme="minorHAnsi"/>
        </w:rPr>
      </w:pPr>
      <w:r>
        <w:rPr>
          <w:rFonts w:cstheme="minorHAnsi"/>
        </w:rPr>
        <w:t>4) zrezygnować z podwykonawstwa.</w:t>
      </w:r>
    </w:p>
    <w:p w14:paraId="4BD55084" w14:textId="77777777" w:rsidR="007B5A25" w:rsidRDefault="007B5A25" w:rsidP="007B5A25">
      <w:pPr>
        <w:autoSpaceDE w:val="0"/>
        <w:autoSpaceDN w:val="0"/>
        <w:adjustRightInd w:val="0"/>
        <w:spacing w:after="0"/>
        <w:ind w:left="284" w:hanging="284"/>
        <w:jc w:val="both"/>
        <w:rPr>
          <w:rFonts w:cstheme="minorHAnsi"/>
        </w:rPr>
      </w:pPr>
      <w:r>
        <w:rPr>
          <w:rFonts w:cstheme="minorHAnsi"/>
        </w:rPr>
        <w:t>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517EC3D9"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w:t>
      </w:r>
      <w:r>
        <w:rPr>
          <w:rFonts w:cstheme="minorHAnsi"/>
        </w:rPr>
        <w:lastRenderedPageBreak/>
        <w:t>podwykonawców, którym w późniejszym okresie zamierza powierzyć realizację robót budowlanych lub usług (art. 462 ust. 3 ustawy Pzp).</w:t>
      </w:r>
    </w:p>
    <w:p w14:paraId="072C4B41" w14:textId="77777777" w:rsidR="007B5A25" w:rsidRDefault="007B5A25" w:rsidP="007B5A25">
      <w:pPr>
        <w:autoSpaceDE w:val="0"/>
        <w:autoSpaceDN w:val="0"/>
        <w:adjustRightInd w:val="0"/>
        <w:spacing w:after="0"/>
        <w:ind w:left="284" w:hanging="284"/>
        <w:jc w:val="both"/>
        <w:rPr>
          <w:rFonts w:cstheme="minorHAnsi"/>
        </w:rPr>
      </w:pPr>
      <w:r>
        <w:rPr>
          <w:rFonts w:cstheme="minorHAnsi"/>
        </w:rPr>
        <w:t>7. Umowa z Podwykonawcą/ dalszym podwykonawcą, powinna stanowić w szczególności, iż:</w:t>
      </w:r>
    </w:p>
    <w:p w14:paraId="494FB3E9" w14:textId="77777777" w:rsidR="007B5A25" w:rsidRDefault="007B5A25" w:rsidP="007B5A25">
      <w:pPr>
        <w:autoSpaceDE w:val="0"/>
        <w:autoSpaceDN w:val="0"/>
        <w:adjustRightInd w:val="0"/>
        <w:spacing w:after="0"/>
        <w:ind w:left="568" w:hanging="284"/>
        <w:jc w:val="both"/>
        <w:rPr>
          <w:rFonts w:cstheme="minorHAnsi"/>
        </w:rPr>
      </w:pPr>
      <w:r>
        <w:rPr>
          <w:rFonts w:cstheme="minorHAnsi"/>
        </w:rPr>
        <w:t>1) terminy zapłaty wynagrodzenia nie mogą być dłuższe niż 30 dni,</w:t>
      </w:r>
    </w:p>
    <w:p w14:paraId="11B5CD6F" w14:textId="77777777" w:rsidR="007B5A25" w:rsidRDefault="007B5A25" w:rsidP="007B5A25">
      <w:pPr>
        <w:autoSpaceDE w:val="0"/>
        <w:autoSpaceDN w:val="0"/>
        <w:adjustRightInd w:val="0"/>
        <w:spacing w:after="0"/>
        <w:ind w:left="568" w:hanging="284"/>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696E25C" w14:textId="77777777" w:rsidR="007B5A25" w:rsidRDefault="007B5A25" w:rsidP="007B5A25">
      <w:pPr>
        <w:autoSpaceDE w:val="0"/>
        <w:autoSpaceDN w:val="0"/>
        <w:adjustRightInd w:val="0"/>
        <w:spacing w:after="0"/>
        <w:ind w:left="852" w:hanging="284"/>
        <w:jc w:val="both"/>
        <w:rPr>
          <w:rFonts w:cstheme="minorHAnsi"/>
        </w:rPr>
      </w:pPr>
      <w:r>
        <w:rPr>
          <w:rFonts w:cstheme="minorHAnsi"/>
        </w:rPr>
        <w:t>a) zaakceptowane przez Zamawiającego Umowy o podwykonawstwo, których przedmiotem są roboty budowlane lub</w:t>
      </w:r>
    </w:p>
    <w:p w14:paraId="65769E63" w14:textId="77777777" w:rsidR="007B5A25" w:rsidRDefault="007B5A25" w:rsidP="007B5A25">
      <w:pPr>
        <w:autoSpaceDE w:val="0"/>
        <w:autoSpaceDN w:val="0"/>
        <w:adjustRightInd w:val="0"/>
        <w:spacing w:after="0"/>
        <w:ind w:left="852" w:hanging="284"/>
        <w:jc w:val="both"/>
        <w:rPr>
          <w:rFonts w:cstheme="minorHAnsi"/>
        </w:rPr>
      </w:pPr>
      <w:r>
        <w:rPr>
          <w:rFonts w:cstheme="minorHAnsi"/>
        </w:rPr>
        <w:t xml:space="preserve">b) przedłożone Zamawiającemu zaakceptowane Umowy o podwykonawstwo, których przedmiotem są dostawy lub usługi, Zamawiający zapłaci bezpośrednio Podwykonawcy kwotę należnego wynagrodzenia bez odsetek należnych Podwykonawcy lub dalszemu podwykonawcy, zgodnie z treścią Umowy o podwykonawstwie </w:t>
      </w:r>
      <w:r>
        <w:rPr>
          <w:rFonts w:cstheme="minorHAnsi"/>
          <w:i/>
        </w:rPr>
        <w:t>.</w:t>
      </w:r>
    </w:p>
    <w:p w14:paraId="12A73A4C" w14:textId="77777777" w:rsidR="007B5A25" w:rsidRDefault="007B5A25" w:rsidP="007B5A25">
      <w:pPr>
        <w:autoSpaceDE w:val="0"/>
        <w:autoSpaceDN w:val="0"/>
        <w:adjustRightInd w:val="0"/>
        <w:spacing w:after="0"/>
        <w:ind w:left="568" w:hanging="284"/>
        <w:jc w:val="both"/>
        <w:rPr>
          <w:rFonts w:cstheme="minorHAnsi"/>
        </w:rPr>
      </w:pPr>
      <w:r>
        <w:rPr>
          <w:rFonts w:cstheme="minorHAnsi"/>
        </w:rPr>
        <w:t>3) nie może zawierać postanowień:</w:t>
      </w:r>
    </w:p>
    <w:p w14:paraId="34743287" w14:textId="77777777" w:rsidR="007B5A25" w:rsidRDefault="007B5A25" w:rsidP="007B5A25">
      <w:pPr>
        <w:autoSpaceDE w:val="0"/>
        <w:autoSpaceDN w:val="0"/>
        <w:adjustRightInd w:val="0"/>
        <w:spacing w:after="0"/>
        <w:ind w:left="852" w:hanging="284"/>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68C3325E" w14:textId="77777777" w:rsidR="007B5A25" w:rsidRDefault="007B5A25" w:rsidP="007B5A25">
      <w:pPr>
        <w:autoSpaceDE w:val="0"/>
        <w:autoSpaceDN w:val="0"/>
        <w:adjustRightInd w:val="0"/>
        <w:spacing w:after="0"/>
        <w:ind w:left="852" w:hanging="284"/>
        <w:jc w:val="both"/>
        <w:rPr>
          <w:rFonts w:cstheme="minorHAnsi"/>
        </w:rPr>
      </w:pPr>
      <w:r>
        <w:rPr>
          <w:rFonts w:cstheme="minorHAnsi"/>
        </w:rPr>
        <w:t>b) uzależniających zwrot Podwykonawcy kwot zabezpieczenia przez Wykonawcę od zwrotu zabezpieczenia wykonania Umowy przez Zamawiającego Wykonawcy,</w:t>
      </w:r>
    </w:p>
    <w:p w14:paraId="23702B5F" w14:textId="77777777" w:rsidR="007B5A25" w:rsidRDefault="007B5A25" w:rsidP="007B5A25">
      <w:pPr>
        <w:autoSpaceDE w:val="0"/>
        <w:autoSpaceDN w:val="0"/>
        <w:adjustRightInd w:val="0"/>
        <w:spacing w:after="0"/>
        <w:ind w:left="284" w:hanging="284"/>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213CB295" w14:textId="77777777" w:rsidR="007B5A25" w:rsidRDefault="007B5A25" w:rsidP="007B5A25">
      <w:pPr>
        <w:autoSpaceDE w:val="0"/>
        <w:autoSpaceDN w:val="0"/>
        <w:adjustRightInd w:val="0"/>
        <w:spacing w:after="0"/>
        <w:ind w:left="284" w:hanging="284"/>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309BB427" w14:textId="77777777" w:rsidR="007B5A25" w:rsidRDefault="007B5A25" w:rsidP="007B5A25">
      <w:pPr>
        <w:autoSpaceDE w:val="0"/>
        <w:autoSpaceDN w:val="0"/>
        <w:adjustRightInd w:val="0"/>
        <w:spacing w:after="0"/>
        <w:ind w:left="284" w:hanging="284"/>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605B1495" w14:textId="77777777" w:rsidR="007B5A25" w:rsidRDefault="007B5A25" w:rsidP="007B5A25">
      <w:pPr>
        <w:autoSpaceDE w:val="0"/>
        <w:autoSpaceDN w:val="0"/>
        <w:adjustRightInd w:val="0"/>
        <w:spacing w:after="0"/>
        <w:ind w:left="284" w:hanging="284"/>
        <w:jc w:val="both"/>
        <w:rPr>
          <w:rFonts w:cstheme="minorHAnsi"/>
        </w:rPr>
      </w:pPr>
      <w:r>
        <w:rPr>
          <w:rFonts w:cstheme="minorHAnsi"/>
        </w:rPr>
        <w:t>11. Zamawiający zgłosi zastrzeżenia w przypadku przedłożenia projektu Umowy o podwykonawstwo, której przedmiotem są roboty budowlane, niespełniającego określonych w SWZ wymagań dotyczących Umowy o podwykonawstwo lub warunków dotyczących Podwykonawcy lub dalszego podwykonawcy.</w:t>
      </w:r>
    </w:p>
    <w:p w14:paraId="21317EDC" w14:textId="77777777" w:rsidR="007B5A25" w:rsidRDefault="007B5A25" w:rsidP="007B5A25">
      <w:pPr>
        <w:autoSpaceDE w:val="0"/>
        <w:autoSpaceDN w:val="0"/>
        <w:adjustRightInd w:val="0"/>
        <w:spacing w:after="0"/>
        <w:ind w:left="284" w:hanging="284"/>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02DC7287" w14:textId="77777777" w:rsidR="007B5A25" w:rsidRDefault="007B5A25" w:rsidP="007B5A25">
      <w:pPr>
        <w:autoSpaceDE w:val="0"/>
        <w:autoSpaceDN w:val="0"/>
        <w:adjustRightInd w:val="0"/>
        <w:spacing w:after="0"/>
        <w:ind w:left="284" w:hanging="284"/>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5E2245C9" w14:textId="77777777" w:rsidR="007B5A25" w:rsidRDefault="007B5A25" w:rsidP="007B5A25">
      <w:pPr>
        <w:autoSpaceDE w:val="0"/>
        <w:autoSpaceDN w:val="0"/>
        <w:adjustRightInd w:val="0"/>
        <w:spacing w:after="0"/>
        <w:ind w:left="284" w:hanging="284"/>
        <w:jc w:val="both"/>
        <w:rPr>
          <w:rFonts w:cstheme="minorHAnsi"/>
        </w:rPr>
      </w:pPr>
      <w:r>
        <w:rPr>
          <w:rFonts w:cstheme="minorHAnsi"/>
        </w:rPr>
        <w:lastRenderedPageBreak/>
        <w:t>14.Zamawiający zgłosi sprzeciw w przypadku przedłożenia Umowy o podwykonawstwo, której przedmiotem są roboty budowlane, niezgodnej z zaakceptowanym wcześniej przez niego projektem Umowy o podwykonawstwo.</w:t>
      </w:r>
    </w:p>
    <w:p w14:paraId="63DC1852" w14:textId="77777777" w:rsidR="007B5A25" w:rsidRDefault="007B5A25" w:rsidP="007B5A25">
      <w:pPr>
        <w:autoSpaceDE w:val="0"/>
        <w:autoSpaceDN w:val="0"/>
        <w:adjustRightInd w:val="0"/>
        <w:spacing w:after="0"/>
        <w:ind w:left="284" w:hanging="284"/>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0D9DECA4" w14:textId="77777777" w:rsidR="007B5A25" w:rsidRDefault="007B5A25" w:rsidP="007B5A25">
      <w:pPr>
        <w:autoSpaceDE w:val="0"/>
        <w:autoSpaceDN w:val="0"/>
        <w:adjustRightInd w:val="0"/>
        <w:spacing w:after="0"/>
        <w:ind w:left="284" w:hanging="284"/>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7E8C03CD" w14:textId="77777777" w:rsidR="007B5A25" w:rsidRDefault="007B5A25" w:rsidP="007B5A25">
      <w:pPr>
        <w:autoSpaceDE w:val="0"/>
        <w:autoSpaceDN w:val="0"/>
        <w:adjustRightInd w:val="0"/>
        <w:spacing w:after="0"/>
        <w:ind w:left="284" w:hanging="284"/>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5C7AC077" w14:textId="77777777" w:rsidR="007B5A25" w:rsidRDefault="007B5A25" w:rsidP="007B5A25">
      <w:pPr>
        <w:autoSpaceDE w:val="0"/>
        <w:autoSpaceDN w:val="0"/>
        <w:adjustRightInd w:val="0"/>
        <w:spacing w:after="0"/>
        <w:ind w:left="284" w:hanging="284"/>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6C366BC5" w14:textId="77777777" w:rsidR="007B5A25" w:rsidRDefault="007B5A25" w:rsidP="007B5A25">
      <w:pPr>
        <w:autoSpaceDE w:val="0"/>
        <w:autoSpaceDN w:val="0"/>
        <w:adjustRightInd w:val="0"/>
        <w:spacing w:after="0"/>
        <w:ind w:left="284" w:hanging="284"/>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7ED15CE6" w14:textId="77777777" w:rsidR="007B5A25" w:rsidRDefault="007B5A25" w:rsidP="007B5A25">
      <w:pPr>
        <w:autoSpaceDE w:val="0"/>
        <w:autoSpaceDN w:val="0"/>
        <w:adjustRightInd w:val="0"/>
        <w:spacing w:after="0"/>
        <w:ind w:left="284" w:hanging="284"/>
        <w:jc w:val="both"/>
        <w:rPr>
          <w:rFonts w:cstheme="minorHAnsi"/>
        </w:rPr>
      </w:pPr>
      <w:r>
        <w:rPr>
          <w:rFonts w:cstheme="minorHAnsi"/>
        </w:rPr>
        <w:t>20. Wykonawca korzystający z udziału Podwykonawców pełni funkcję koordynatora podczas wykonywania robót i usuwania ewentualnych wad.</w:t>
      </w:r>
    </w:p>
    <w:p w14:paraId="40E5D8F8" w14:textId="77777777" w:rsidR="007B5A25" w:rsidRDefault="007B5A25" w:rsidP="007B5A25">
      <w:pPr>
        <w:autoSpaceDE w:val="0"/>
        <w:autoSpaceDN w:val="0"/>
        <w:adjustRightInd w:val="0"/>
        <w:spacing w:after="0"/>
        <w:ind w:left="284" w:hanging="284"/>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4CC16DD9" w14:textId="77777777" w:rsidR="007B5A25" w:rsidRDefault="007B5A25" w:rsidP="007B5A25">
      <w:pPr>
        <w:autoSpaceDE w:val="0"/>
        <w:autoSpaceDN w:val="0"/>
        <w:adjustRightInd w:val="0"/>
        <w:spacing w:after="0"/>
        <w:ind w:left="284" w:hanging="284"/>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39FE9CF" w14:textId="77777777" w:rsidR="007B5A25" w:rsidRDefault="007B5A25" w:rsidP="007B5A25">
      <w:pPr>
        <w:autoSpaceDE w:val="0"/>
        <w:autoSpaceDN w:val="0"/>
        <w:adjustRightInd w:val="0"/>
        <w:spacing w:after="0"/>
        <w:ind w:left="284" w:hanging="284"/>
        <w:jc w:val="both"/>
        <w:rPr>
          <w:rFonts w:cstheme="minorHAnsi"/>
        </w:rPr>
      </w:pPr>
      <w:r>
        <w:rPr>
          <w:rFonts w:cstheme="minorHAnsi"/>
        </w:rPr>
        <w:t>23. Powyższe postanowienia w zakresie Umowy o podwykonawstwo stosuje się odpowiednio do umów o podwykonawstwo z dalszymi podwykonawcami.</w:t>
      </w:r>
    </w:p>
    <w:p w14:paraId="18D98B16" w14:textId="77777777" w:rsidR="007B5A25" w:rsidRDefault="007B5A25" w:rsidP="007B5A25">
      <w:pPr>
        <w:autoSpaceDE w:val="0"/>
        <w:autoSpaceDN w:val="0"/>
        <w:adjustRightInd w:val="0"/>
        <w:spacing w:after="0"/>
        <w:ind w:left="284" w:hanging="284"/>
        <w:jc w:val="both"/>
        <w:rPr>
          <w:rFonts w:cstheme="minorHAnsi"/>
        </w:rPr>
      </w:pPr>
      <w:r>
        <w:rPr>
          <w:rFonts w:cstheme="minorHAnsi"/>
        </w:rPr>
        <w:t>24. Niezależnie od innych postanowień umowy Wykonawca jest zobowiązany do terminowego regulowania wszelkich zobowiązań wobec podwykonawców i dalszych podwykonawców. Nieterminowe regulowanie wymagalnych zobowiązań wobec podwykonawców i dalszych 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6CB97925" w14:textId="77777777" w:rsidR="007B5A25" w:rsidRDefault="007B5A25" w:rsidP="007B5A25">
      <w:pPr>
        <w:autoSpaceDE w:val="0"/>
        <w:autoSpaceDN w:val="0"/>
        <w:adjustRightInd w:val="0"/>
        <w:spacing w:after="0"/>
        <w:ind w:left="284" w:hanging="284"/>
        <w:jc w:val="both"/>
        <w:rPr>
          <w:rFonts w:cstheme="minorHAnsi"/>
          <w:b/>
          <w:bCs/>
        </w:rPr>
      </w:pPr>
    </w:p>
    <w:p w14:paraId="22697C73"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13</w:t>
      </w:r>
    </w:p>
    <w:p w14:paraId="43D812EE"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Odbiory</w:t>
      </w:r>
    </w:p>
    <w:p w14:paraId="535B156B" w14:textId="77777777" w:rsidR="007B5A25" w:rsidRDefault="007B5A25" w:rsidP="007B5A25">
      <w:pPr>
        <w:autoSpaceDE w:val="0"/>
        <w:autoSpaceDN w:val="0"/>
        <w:adjustRightInd w:val="0"/>
        <w:spacing w:after="0"/>
        <w:ind w:left="284" w:hanging="284"/>
        <w:jc w:val="both"/>
        <w:rPr>
          <w:rFonts w:cstheme="minorHAnsi"/>
        </w:rPr>
      </w:pPr>
      <w:r>
        <w:rPr>
          <w:rFonts w:cstheme="minorHAnsi"/>
        </w:rPr>
        <w:t>1. Zamawiający powoła komisję, która dokona odbioru końcowego robót stanowiących Przedmiot Umowy.</w:t>
      </w:r>
    </w:p>
    <w:p w14:paraId="6851855B" w14:textId="77777777" w:rsidR="007B5A25" w:rsidRDefault="007B5A25" w:rsidP="007B5A25">
      <w:pPr>
        <w:autoSpaceDE w:val="0"/>
        <w:autoSpaceDN w:val="0"/>
        <w:adjustRightInd w:val="0"/>
        <w:spacing w:after="0"/>
        <w:ind w:left="284" w:hanging="284"/>
        <w:jc w:val="both"/>
        <w:rPr>
          <w:rFonts w:cstheme="minorHAnsi"/>
        </w:rPr>
      </w:pPr>
      <w:r>
        <w:rPr>
          <w:rFonts w:cstheme="minorHAnsi"/>
        </w:rPr>
        <w:t>2. Strony ustalają, że przedmiotem odbioru jest wykonanie Przedmiotu Umowy, objętego Umową.</w:t>
      </w:r>
    </w:p>
    <w:p w14:paraId="1A75EBF2" w14:textId="77777777" w:rsidR="007B5A25" w:rsidRDefault="007B5A25" w:rsidP="007B5A25">
      <w:pPr>
        <w:autoSpaceDE w:val="0"/>
        <w:autoSpaceDN w:val="0"/>
        <w:adjustRightInd w:val="0"/>
        <w:spacing w:after="0"/>
        <w:ind w:left="284" w:hanging="284"/>
        <w:jc w:val="both"/>
        <w:rPr>
          <w:rFonts w:cstheme="minorHAnsi"/>
        </w:rPr>
      </w:pPr>
      <w:r>
        <w:rPr>
          <w:rFonts w:cstheme="minorHAnsi"/>
        </w:rPr>
        <w:lastRenderedPageBreak/>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38E96E5E" w14:textId="77777777" w:rsidR="007B5A25" w:rsidRDefault="007B5A25" w:rsidP="007B5A25">
      <w:pPr>
        <w:autoSpaceDE w:val="0"/>
        <w:autoSpaceDN w:val="0"/>
        <w:adjustRightInd w:val="0"/>
        <w:spacing w:after="0"/>
        <w:ind w:left="284" w:hanging="284"/>
        <w:jc w:val="both"/>
        <w:rPr>
          <w:rFonts w:cstheme="minorHAnsi"/>
        </w:rPr>
      </w:pPr>
      <w:r>
        <w:rPr>
          <w:rFonts w:cstheme="minorHAnsi"/>
        </w:rPr>
        <w:t>4. Wszystkie odbiory robót budowlanych (zanikających, ulegających zakryciu, odbiór końcowy, odbiór przed upływem okresu rękojmi) dokonywane będą na zasadach określonych w STWiORB.</w:t>
      </w:r>
    </w:p>
    <w:p w14:paraId="6E3BE29D" w14:textId="77777777" w:rsidR="007B5A25" w:rsidRDefault="007B5A25" w:rsidP="007B5A25">
      <w:pPr>
        <w:autoSpaceDE w:val="0"/>
        <w:autoSpaceDN w:val="0"/>
        <w:adjustRightInd w:val="0"/>
        <w:spacing w:after="0"/>
        <w:ind w:left="284" w:hanging="284"/>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0A719268" w14:textId="77777777" w:rsidR="007B5A25" w:rsidRDefault="007B5A25" w:rsidP="007B5A25">
      <w:pPr>
        <w:autoSpaceDE w:val="0"/>
        <w:autoSpaceDN w:val="0"/>
        <w:adjustRightInd w:val="0"/>
        <w:spacing w:after="0"/>
        <w:ind w:left="284" w:hanging="284"/>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420A4C83" w14:textId="77777777" w:rsidR="007B5A25" w:rsidRDefault="007B5A25" w:rsidP="007B5A25">
      <w:pPr>
        <w:autoSpaceDE w:val="0"/>
        <w:autoSpaceDN w:val="0"/>
        <w:adjustRightInd w:val="0"/>
        <w:spacing w:after="0"/>
        <w:ind w:left="284" w:hanging="284"/>
        <w:jc w:val="both"/>
        <w:rPr>
          <w:rFonts w:cstheme="minorHAnsi"/>
        </w:rPr>
      </w:pPr>
      <w:r>
        <w:rPr>
          <w:rFonts w:cstheme="minorHAnsi"/>
        </w:rPr>
        <w:t>7. Jeżeli w toku czynności odbiorowych zostaną stwierdzone wady:</w:t>
      </w:r>
    </w:p>
    <w:p w14:paraId="2026284A" w14:textId="77777777" w:rsidR="007B5A25" w:rsidRDefault="007B5A25" w:rsidP="007B5A25">
      <w:pPr>
        <w:autoSpaceDE w:val="0"/>
        <w:autoSpaceDN w:val="0"/>
        <w:adjustRightInd w:val="0"/>
        <w:spacing w:after="0"/>
        <w:ind w:left="568" w:hanging="284"/>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72E46B88" w14:textId="77777777" w:rsidR="007B5A25" w:rsidRDefault="007B5A25" w:rsidP="007B5A25">
      <w:pPr>
        <w:autoSpaceDE w:val="0"/>
        <w:autoSpaceDN w:val="0"/>
        <w:adjustRightInd w:val="0"/>
        <w:spacing w:after="0"/>
        <w:ind w:left="568" w:hanging="284"/>
        <w:jc w:val="both"/>
        <w:rPr>
          <w:rFonts w:cstheme="minorHAnsi"/>
        </w:rPr>
      </w:pPr>
      <w:r>
        <w:rPr>
          <w:rFonts w:cstheme="minorHAnsi"/>
        </w:rPr>
        <w:t>2) nienadające się do usunięcia, to Zamawiający może:</w:t>
      </w:r>
    </w:p>
    <w:p w14:paraId="3FFE39A4" w14:textId="77777777" w:rsidR="007B5A25" w:rsidRDefault="007B5A25" w:rsidP="007B5A25">
      <w:pPr>
        <w:autoSpaceDE w:val="0"/>
        <w:autoSpaceDN w:val="0"/>
        <w:adjustRightInd w:val="0"/>
        <w:spacing w:after="0"/>
        <w:ind w:left="852" w:hanging="284"/>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16F61E86" w14:textId="77777777" w:rsidR="007B5A25" w:rsidRDefault="007B5A25" w:rsidP="007B5A25">
      <w:pPr>
        <w:autoSpaceDE w:val="0"/>
        <w:autoSpaceDN w:val="0"/>
        <w:adjustRightInd w:val="0"/>
        <w:spacing w:after="0"/>
        <w:ind w:left="852" w:hanging="284"/>
        <w:jc w:val="both"/>
        <w:rPr>
          <w:rFonts w:cstheme="minorHAnsi"/>
        </w:rPr>
      </w:pPr>
      <w:r>
        <w:rPr>
          <w:rFonts w:cstheme="minorHAnsi"/>
        </w:rPr>
        <w:t>b) w przypadku niewykonania w ustalonym terminie Przedmiotu Umowy po raz drugi, Zamawiający może odstąpić od Umowy z winy Wykonawcy.</w:t>
      </w:r>
    </w:p>
    <w:p w14:paraId="7AFDBB44" w14:textId="77777777" w:rsidR="007B5A25" w:rsidRDefault="007B5A25" w:rsidP="007B5A25">
      <w:pPr>
        <w:autoSpaceDE w:val="0"/>
        <w:autoSpaceDN w:val="0"/>
        <w:adjustRightInd w:val="0"/>
        <w:spacing w:after="0"/>
        <w:ind w:left="568" w:hanging="284"/>
        <w:jc w:val="both"/>
        <w:rPr>
          <w:rFonts w:cstheme="minorHAnsi"/>
        </w:rPr>
      </w:pPr>
      <w:r>
        <w:rPr>
          <w:rFonts w:cstheme="minorHAnsi"/>
        </w:rPr>
        <w:t>3) Wykonawca jest zobowiązany do pisemnego zawiadomienia Zamawiającego o usunięciu wad.</w:t>
      </w:r>
    </w:p>
    <w:p w14:paraId="73060F91" w14:textId="77777777" w:rsidR="007B5A25" w:rsidRDefault="007B5A25" w:rsidP="007B5A25">
      <w:pPr>
        <w:autoSpaceDE w:val="0"/>
        <w:autoSpaceDN w:val="0"/>
        <w:adjustRightInd w:val="0"/>
        <w:spacing w:after="0"/>
        <w:ind w:left="568" w:hanging="284"/>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4A903539"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195695D0"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14</w:t>
      </w:r>
    </w:p>
    <w:p w14:paraId="29BE18B1"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7CC606C1" w14:textId="77777777" w:rsidR="007B5A25" w:rsidRDefault="007B5A25" w:rsidP="007B5A25">
      <w:pPr>
        <w:autoSpaceDE w:val="0"/>
        <w:autoSpaceDN w:val="0"/>
        <w:adjustRightInd w:val="0"/>
        <w:spacing w:after="0"/>
        <w:ind w:left="284" w:hanging="284"/>
        <w:jc w:val="both"/>
        <w:rPr>
          <w:rFonts w:cstheme="minorHAnsi"/>
        </w:rPr>
      </w:pPr>
      <w:r>
        <w:rPr>
          <w:rFonts w:cstheme="minorHAnsi"/>
        </w:rPr>
        <w:t>1. Wykonawca udziela Zamawiającemu gwarancji i rękojmi na przedmiot Umowy na okres ……… miesięcy (zgodnie z ofertą Wykonawcy).</w:t>
      </w:r>
    </w:p>
    <w:p w14:paraId="53FE0CC1" w14:textId="77777777" w:rsidR="007B5A25" w:rsidRDefault="007B5A25" w:rsidP="007B5A25">
      <w:pPr>
        <w:autoSpaceDE w:val="0"/>
        <w:autoSpaceDN w:val="0"/>
        <w:adjustRightInd w:val="0"/>
        <w:spacing w:after="0"/>
        <w:ind w:left="284" w:hanging="284"/>
        <w:jc w:val="both"/>
        <w:rPr>
          <w:rFonts w:cstheme="minorHAnsi"/>
        </w:rPr>
      </w:pPr>
      <w:r>
        <w:rPr>
          <w:rFonts w:cstheme="minorHAnsi"/>
        </w:rPr>
        <w:t>2. Bieg okresu gwarancji i rękojmi rozpoczyna się w dniu odbioru końcowego robót.</w:t>
      </w:r>
    </w:p>
    <w:p w14:paraId="543C1EA8" w14:textId="77777777" w:rsidR="007B5A25" w:rsidRDefault="007B5A25" w:rsidP="007B5A25">
      <w:pPr>
        <w:autoSpaceDE w:val="0"/>
        <w:autoSpaceDN w:val="0"/>
        <w:adjustRightInd w:val="0"/>
        <w:spacing w:after="0"/>
        <w:ind w:left="284" w:hanging="284"/>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2170E501" w14:textId="77777777" w:rsidR="007B5A25" w:rsidRDefault="007B5A25" w:rsidP="007B5A25">
      <w:pPr>
        <w:autoSpaceDE w:val="0"/>
        <w:autoSpaceDN w:val="0"/>
        <w:adjustRightInd w:val="0"/>
        <w:spacing w:after="0"/>
        <w:ind w:left="284" w:hanging="284"/>
        <w:jc w:val="both"/>
        <w:rPr>
          <w:rFonts w:cstheme="minorHAnsi"/>
        </w:rPr>
      </w:pPr>
      <w:r>
        <w:rPr>
          <w:rFonts w:cstheme="minorHAnsi"/>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0E2644" w14:textId="77777777" w:rsidR="007B5A25" w:rsidRDefault="007B5A25" w:rsidP="007B5A25">
      <w:pPr>
        <w:autoSpaceDE w:val="0"/>
        <w:autoSpaceDN w:val="0"/>
        <w:adjustRightInd w:val="0"/>
        <w:spacing w:after="0"/>
        <w:ind w:left="284" w:hanging="284"/>
        <w:jc w:val="both"/>
        <w:rPr>
          <w:rFonts w:cstheme="minorHAnsi"/>
        </w:rPr>
      </w:pPr>
      <w:r>
        <w:rPr>
          <w:rFonts w:cstheme="minorHAnsi"/>
        </w:rPr>
        <w:t>5. Wykonawca nie może odmówić usunięcia wad i usterek bez względu na związane z tym koszty.</w:t>
      </w:r>
    </w:p>
    <w:p w14:paraId="50DEBC71" w14:textId="77777777" w:rsidR="007B5A25" w:rsidRDefault="007B5A25" w:rsidP="007B5A25">
      <w:pPr>
        <w:autoSpaceDE w:val="0"/>
        <w:autoSpaceDN w:val="0"/>
        <w:adjustRightInd w:val="0"/>
        <w:spacing w:after="0"/>
        <w:ind w:left="284" w:hanging="284"/>
        <w:jc w:val="both"/>
        <w:rPr>
          <w:rFonts w:cstheme="minorHAnsi"/>
        </w:rPr>
      </w:pPr>
      <w:r>
        <w:rPr>
          <w:rFonts w:cstheme="minorHAnsi"/>
        </w:rPr>
        <w:t>6. W razie nieusunięcia wad i usterek w wyznaczonym terminie, Zamawiający może naliczyć karę umowną zgodnie z § 16 ust 1 pkt 3 Umowy.</w:t>
      </w:r>
    </w:p>
    <w:p w14:paraId="0BF02EAC"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7. W okresie obowiązywania, po rozwiązaniu lub po wygaśnięciu Umowy, Wykonawca jest i będzie odpowiedzialny wobec Zamawiającego na zasadach uregulowanych w kodeksie cywilnym za </w:t>
      </w:r>
      <w:r>
        <w:rPr>
          <w:rFonts w:cstheme="minorHAnsi"/>
        </w:rPr>
        <w:lastRenderedPageBreak/>
        <w:t>wszelkie szkody (wydatki, koszty postępowań) oraz roszczenia osób trzecich w przypadku, gdy będą one wynikać z wad Przedmiotu Umowy.</w:t>
      </w:r>
    </w:p>
    <w:p w14:paraId="183B2B05" w14:textId="77777777" w:rsidR="007B5A25" w:rsidRDefault="007B5A25" w:rsidP="007B5A25">
      <w:pPr>
        <w:autoSpaceDE w:val="0"/>
        <w:autoSpaceDN w:val="0"/>
        <w:adjustRightInd w:val="0"/>
        <w:spacing w:after="0"/>
        <w:ind w:left="284" w:hanging="284"/>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30EE0A93"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9 Ustala się terminy usunięcia wad: </w:t>
      </w:r>
    </w:p>
    <w:p w14:paraId="3718863D"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42E2AE06" w14:textId="77777777" w:rsidR="007B5A25" w:rsidRDefault="007B5A25" w:rsidP="007B5A25">
      <w:pPr>
        <w:autoSpaceDE w:val="0"/>
        <w:autoSpaceDN w:val="0"/>
        <w:adjustRightInd w:val="0"/>
        <w:spacing w:after="0"/>
        <w:ind w:left="568" w:hanging="284"/>
        <w:jc w:val="both"/>
        <w:rPr>
          <w:rFonts w:cstheme="minorHAnsi"/>
        </w:rPr>
      </w:pPr>
      <w:r>
        <w:rPr>
          <w:rFonts w:cstheme="minorHAnsi"/>
        </w:rPr>
        <w:t>2) Zamawiający wyznaczy termin usunięcia wad dla robót, których realizacja uzależniona jest od warunków atmosferycznych.</w:t>
      </w:r>
    </w:p>
    <w:p w14:paraId="0D3AEA2F"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2836C3EC"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4)  Usunięcie wad zostanie stwierdzone protokolarnie. </w:t>
      </w:r>
    </w:p>
    <w:p w14:paraId="58070D13"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218D71AA"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4A4E3F7A" w14:textId="77777777" w:rsidR="007B5A25" w:rsidRDefault="007B5A25" w:rsidP="007B5A25">
      <w:pPr>
        <w:autoSpaceDE w:val="0"/>
        <w:autoSpaceDN w:val="0"/>
        <w:adjustRightInd w:val="0"/>
        <w:spacing w:after="0"/>
        <w:ind w:left="568" w:hanging="284"/>
        <w:jc w:val="both"/>
        <w:rPr>
          <w:rFonts w:cstheme="minorHAnsi"/>
        </w:rPr>
      </w:pPr>
      <w:r>
        <w:rPr>
          <w:rFonts w:cstheme="minorHAnsi"/>
        </w:rPr>
        <w:t xml:space="preserve">7) Nie podlegają uprawnieniom z tytułu gwarancji jakości wady powstałe na skutek: </w:t>
      </w:r>
    </w:p>
    <w:p w14:paraId="36E6186B" w14:textId="77777777" w:rsidR="007B5A25" w:rsidRDefault="007B5A25" w:rsidP="007B5A25">
      <w:pPr>
        <w:autoSpaceDE w:val="0"/>
        <w:autoSpaceDN w:val="0"/>
        <w:adjustRightInd w:val="0"/>
        <w:spacing w:after="0"/>
        <w:ind w:left="852" w:hanging="284"/>
        <w:jc w:val="both"/>
        <w:rPr>
          <w:rFonts w:cstheme="minorHAnsi"/>
        </w:rPr>
      </w:pPr>
      <w:r>
        <w:rPr>
          <w:rFonts w:cstheme="minorHAnsi"/>
        </w:rPr>
        <w:t xml:space="preserve">a) siły wyższej przez pojęcie, której strony uznają: stan wojny, stan klęski żywiołowej i strajk generalny, </w:t>
      </w:r>
    </w:p>
    <w:p w14:paraId="34438655" w14:textId="77777777" w:rsidR="007B5A25" w:rsidRDefault="007B5A25" w:rsidP="007B5A25">
      <w:pPr>
        <w:autoSpaceDE w:val="0"/>
        <w:autoSpaceDN w:val="0"/>
        <w:adjustRightInd w:val="0"/>
        <w:spacing w:after="0"/>
        <w:ind w:left="852" w:hanging="284"/>
        <w:jc w:val="both"/>
        <w:rPr>
          <w:rFonts w:cstheme="minorHAnsi"/>
        </w:rPr>
      </w:pPr>
      <w:r>
        <w:rPr>
          <w:rFonts w:cstheme="minorHAnsi"/>
        </w:rPr>
        <w:t xml:space="preserve">b) normalnego zużycia przedmiotu gwarancji lub jego części. </w:t>
      </w:r>
    </w:p>
    <w:p w14:paraId="1D852CF8"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10. Wykonawca jest odpowiedzialny za wszelkie szkody i straty, które spowodował w czasie prac przy usuwaniu wad. </w:t>
      </w:r>
    </w:p>
    <w:p w14:paraId="191AE184" w14:textId="77777777" w:rsidR="007B5A25" w:rsidRDefault="007B5A25" w:rsidP="007B5A25">
      <w:pPr>
        <w:spacing w:after="0"/>
        <w:ind w:left="68"/>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374A3A01"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35A002EB" w14:textId="77777777" w:rsidR="007B5A25" w:rsidRDefault="007B5A25" w:rsidP="007B5A25">
      <w:pPr>
        <w:autoSpaceDE w:val="0"/>
        <w:autoSpaceDN w:val="0"/>
        <w:adjustRightInd w:val="0"/>
        <w:spacing w:after="0" w:line="240" w:lineRule="auto"/>
        <w:jc w:val="both"/>
        <w:rPr>
          <w:rFonts w:cstheme="minorHAnsi"/>
          <w:b/>
          <w:bCs/>
        </w:rPr>
      </w:pPr>
    </w:p>
    <w:p w14:paraId="569CC0F2"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15</w:t>
      </w:r>
    </w:p>
    <w:p w14:paraId="56A2DA01"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Zabezpieczenie należytego wykonania Umowy</w:t>
      </w:r>
    </w:p>
    <w:p w14:paraId="40924D40"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47AA77E0" w14:textId="77777777" w:rsidR="007B5A25" w:rsidRDefault="007B5A25" w:rsidP="007B5A25">
      <w:pPr>
        <w:autoSpaceDE w:val="0"/>
        <w:autoSpaceDN w:val="0"/>
        <w:adjustRightInd w:val="0"/>
        <w:spacing w:after="0"/>
        <w:ind w:left="284" w:hanging="284"/>
        <w:jc w:val="both"/>
        <w:rPr>
          <w:rFonts w:cstheme="minorHAnsi"/>
        </w:rPr>
      </w:pPr>
      <w:r>
        <w:rPr>
          <w:rFonts w:cstheme="minorHAnsi"/>
        </w:rPr>
        <w:t>1. Wykonawca wnosi zabezpieczenie należytego wykonania Umowy w wysokości 5% ceny łącznie z podatkiem VAT określonej w § 6 ust. 1 niniejszej Umowy, co stanowi  …………</w:t>
      </w:r>
    </w:p>
    <w:p w14:paraId="71C5AE3B" w14:textId="77777777" w:rsidR="007B5A25" w:rsidRDefault="007B5A25" w:rsidP="007B5A25">
      <w:pPr>
        <w:autoSpaceDE w:val="0"/>
        <w:autoSpaceDN w:val="0"/>
        <w:adjustRightInd w:val="0"/>
        <w:spacing w:after="0"/>
        <w:ind w:left="284" w:hanging="284"/>
        <w:jc w:val="both"/>
        <w:rPr>
          <w:rFonts w:cstheme="minorHAnsi"/>
        </w:rPr>
      </w:pPr>
      <w:r>
        <w:rPr>
          <w:rFonts w:cstheme="minorHAnsi"/>
        </w:rPr>
        <w:t>słownie:  …………………………………………………</w:t>
      </w:r>
    </w:p>
    <w:p w14:paraId="47B9EFD0" w14:textId="77777777" w:rsidR="007B5A25" w:rsidRDefault="007B5A25" w:rsidP="007B5A25">
      <w:pPr>
        <w:autoSpaceDE w:val="0"/>
        <w:autoSpaceDN w:val="0"/>
        <w:adjustRightInd w:val="0"/>
        <w:spacing w:after="0"/>
        <w:ind w:left="284" w:hanging="284"/>
        <w:jc w:val="both"/>
        <w:rPr>
          <w:rFonts w:cstheme="minorHAnsi"/>
        </w:rPr>
      </w:pPr>
      <w:r>
        <w:rPr>
          <w:rFonts w:cstheme="minorHAnsi"/>
        </w:rPr>
        <w:t>2. Zabezpieczenie służy pokryciu roszczeń z tytułu niewykonania lub nienależytego wykonania Umowy.</w:t>
      </w:r>
    </w:p>
    <w:p w14:paraId="4331EB6F" w14:textId="77777777" w:rsidR="007B5A25" w:rsidRDefault="007B5A25" w:rsidP="007B5A25">
      <w:pPr>
        <w:autoSpaceDE w:val="0"/>
        <w:autoSpaceDN w:val="0"/>
        <w:adjustRightInd w:val="0"/>
        <w:spacing w:after="0"/>
        <w:ind w:left="284" w:hanging="284"/>
        <w:jc w:val="both"/>
        <w:rPr>
          <w:rFonts w:cstheme="minorHAnsi"/>
        </w:rPr>
      </w:pPr>
      <w:r>
        <w:rPr>
          <w:rFonts w:cstheme="minorHAnsi"/>
        </w:rPr>
        <w:t>3. Zabezpieczenie należytego wykonania umowy zostało przez Wykonawcę wniesione w formie …..</w:t>
      </w:r>
    </w:p>
    <w:p w14:paraId="6D21D83D" w14:textId="77777777" w:rsidR="007B5A25" w:rsidRDefault="007B5A25" w:rsidP="007B5A25">
      <w:pPr>
        <w:autoSpaceDE w:val="0"/>
        <w:autoSpaceDN w:val="0"/>
        <w:adjustRightInd w:val="0"/>
        <w:spacing w:after="0"/>
        <w:ind w:left="284" w:hanging="284"/>
        <w:jc w:val="both"/>
        <w:rPr>
          <w:rFonts w:cstheme="minorHAnsi"/>
        </w:rPr>
      </w:pPr>
      <w:r>
        <w:rPr>
          <w:rFonts w:cstheme="minorHAnsi"/>
        </w:rPr>
        <w:t>4. Zabezpieczenie wnoszone w formie określonej powyżej musi być bezwarunkowe i tożsame z zabezpieczeniem wnoszonym w pieniądzu.</w:t>
      </w:r>
    </w:p>
    <w:p w14:paraId="467190F9" w14:textId="77777777" w:rsidR="007B5A25" w:rsidRDefault="007B5A25" w:rsidP="007B5A25">
      <w:pPr>
        <w:autoSpaceDE w:val="0"/>
        <w:autoSpaceDN w:val="0"/>
        <w:adjustRightInd w:val="0"/>
        <w:spacing w:after="0"/>
        <w:ind w:left="284" w:hanging="284"/>
        <w:jc w:val="both"/>
        <w:rPr>
          <w:rFonts w:cstheme="minorHAnsi"/>
        </w:rPr>
      </w:pPr>
      <w:r>
        <w:rPr>
          <w:rFonts w:cstheme="minorHAnsi"/>
        </w:rPr>
        <w:lastRenderedPageBreak/>
        <w:t>5. W trakcie realizacji Umowy wykonawca może dokonać zmiany formy zabezpieczenia na jedną lub kilka</w:t>
      </w:r>
      <w:r>
        <w:t xml:space="preserve"> z form określonej w art. 442 ustawy Prawo zamówień publicznych</w:t>
      </w:r>
      <w:r>
        <w:rPr>
          <w:rFonts w:cstheme="minorHAnsi"/>
        </w:rPr>
        <w:t>.</w:t>
      </w:r>
    </w:p>
    <w:p w14:paraId="0DD38131" w14:textId="77777777" w:rsidR="007B5A25" w:rsidRDefault="007B5A25" w:rsidP="007B5A25">
      <w:pPr>
        <w:autoSpaceDE w:val="0"/>
        <w:autoSpaceDN w:val="0"/>
        <w:adjustRightInd w:val="0"/>
        <w:spacing w:after="0"/>
        <w:ind w:left="284" w:hanging="284"/>
        <w:jc w:val="both"/>
        <w:rPr>
          <w:rFonts w:cstheme="minorHAnsi"/>
        </w:rPr>
      </w:pPr>
      <w:r>
        <w:rPr>
          <w:rFonts w:cstheme="minorHAnsi"/>
        </w:rPr>
        <w:t>6. Zmiana formy zabezpieczenia jest dokonywana z zachowaniem ciągłości zabezpieczenia i bez zmniejszenia jego wysokości.</w:t>
      </w:r>
    </w:p>
    <w:p w14:paraId="060FFB63" w14:textId="77777777" w:rsidR="007B5A25" w:rsidRDefault="007B5A25" w:rsidP="007B5A25">
      <w:pPr>
        <w:autoSpaceDE w:val="0"/>
        <w:autoSpaceDN w:val="0"/>
        <w:adjustRightInd w:val="0"/>
        <w:spacing w:after="0"/>
        <w:ind w:left="284" w:hanging="284"/>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2E2BBC7D" w14:textId="77777777" w:rsidR="007B5A25" w:rsidRDefault="007B5A25" w:rsidP="007B5A25">
      <w:pPr>
        <w:autoSpaceDE w:val="0"/>
        <w:autoSpaceDN w:val="0"/>
        <w:adjustRightInd w:val="0"/>
        <w:spacing w:after="0"/>
        <w:ind w:left="284" w:hanging="284"/>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EEAD1BD" w14:textId="77777777" w:rsidR="007B5A25" w:rsidRDefault="007B5A25" w:rsidP="007B5A25">
      <w:pPr>
        <w:autoSpaceDE w:val="0"/>
        <w:autoSpaceDN w:val="0"/>
        <w:adjustRightInd w:val="0"/>
        <w:spacing w:after="0"/>
        <w:ind w:left="284" w:hanging="284"/>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717D20B1" w14:textId="77777777" w:rsidR="007B5A25" w:rsidRDefault="007B5A25" w:rsidP="007B5A25">
      <w:pPr>
        <w:autoSpaceDE w:val="0"/>
        <w:autoSpaceDN w:val="0"/>
        <w:adjustRightInd w:val="0"/>
        <w:spacing w:after="0"/>
        <w:ind w:left="284" w:hanging="284"/>
        <w:jc w:val="both"/>
        <w:rPr>
          <w:rFonts w:cstheme="minorHAnsi"/>
        </w:rPr>
      </w:pPr>
      <w:r>
        <w:rPr>
          <w:rFonts w:cstheme="minorHAnsi"/>
        </w:rPr>
        <w:t>10. Wypłata, o której mowa w ust. 9, następuje nie później niż w ostatnim dniu ważności dotychczasowego zabezpieczenia.</w:t>
      </w:r>
    </w:p>
    <w:p w14:paraId="685C08C1" w14:textId="77777777" w:rsidR="007B5A25" w:rsidRDefault="007B5A25" w:rsidP="007B5A25">
      <w:pPr>
        <w:autoSpaceDE w:val="0"/>
        <w:autoSpaceDN w:val="0"/>
        <w:adjustRightInd w:val="0"/>
        <w:spacing w:after="0"/>
        <w:ind w:left="284" w:hanging="284"/>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2DC8C807" w14:textId="77777777" w:rsidR="007B5A25" w:rsidRDefault="007B5A25" w:rsidP="007B5A25">
      <w:pPr>
        <w:autoSpaceDE w:val="0"/>
        <w:autoSpaceDN w:val="0"/>
        <w:adjustRightInd w:val="0"/>
        <w:spacing w:after="0"/>
        <w:ind w:left="284" w:hanging="284"/>
        <w:jc w:val="both"/>
        <w:rPr>
          <w:rFonts w:cstheme="minorHAnsi"/>
        </w:rPr>
      </w:pPr>
      <w:r>
        <w:rPr>
          <w:rFonts w:cstheme="minorHAnsi"/>
        </w:rPr>
        <w:t>12. Kwota równa 30% zabezpieczenia pozostawiona zostanie na zabezpieczenie roszczeń z tytułu rękojmi za wady i gwarancji.</w:t>
      </w:r>
    </w:p>
    <w:p w14:paraId="0AAE8E50" w14:textId="77777777" w:rsidR="007B5A25" w:rsidRDefault="007B5A25" w:rsidP="007B5A25">
      <w:pPr>
        <w:autoSpaceDE w:val="0"/>
        <w:autoSpaceDN w:val="0"/>
        <w:adjustRightInd w:val="0"/>
        <w:spacing w:after="0"/>
        <w:ind w:left="284" w:hanging="284"/>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65963767"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4ED847EE"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§16</w:t>
      </w:r>
    </w:p>
    <w:p w14:paraId="5A4C434F"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Kary umowne</w:t>
      </w:r>
    </w:p>
    <w:p w14:paraId="3ABF2356" w14:textId="77777777" w:rsidR="007B5A25" w:rsidRDefault="007B5A25" w:rsidP="007B5A25">
      <w:pPr>
        <w:autoSpaceDE w:val="0"/>
        <w:autoSpaceDN w:val="0"/>
        <w:adjustRightInd w:val="0"/>
        <w:spacing w:after="0"/>
        <w:ind w:left="284" w:hanging="284"/>
        <w:jc w:val="both"/>
        <w:rPr>
          <w:rFonts w:cstheme="minorHAnsi"/>
        </w:rPr>
      </w:pPr>
      <w:r>
        <w:rPr>
          <w:rFonts w:cstheme="minorHAnsi"/>
        </w:rPr>
        <w:t>1. Wykonawca zapłaci Zamawiającemu kary umowne:</w:t>
      </w:r>
    </w:p>
    <w:p w14:paraId="51BB7AD3" w14:textId="77777777" w:rsidR="007B5A25" w:rsidRDefault="007B5A25" w:rsidP="007B5A25">
      <w:pPr>
        <w:autoSpaceDE w:val="0"/>
        <w:autoSpaceDN w:val="0"/>
        <w:adjustRightInd w:val="0"/>
        <w:spacing w:after="0"/>
        <w:ind w:left="568" w:hanging="284"/>
        <w:jc w:val="both"/>
        <w:rPr>
          <w:rFonts w:cstheme="minorHAnsi"/>
        </w:rPr>
      </w:pPr>
      <w:r>
        <w:rPr>
          <w:rFonts w:cstheme="minorHAnsi"/>
        </w:rPr>
        <w:t>1) za zwłokę w dotrzymaniu terminu, o którym mowa w § 4 ust.1 pkt. 1 Umowy – w wysokości 0,1 % wynagrodzenia brutto , o którym mowa w § 6 ust. 1 Umowy, za każdy dzień zwłoki,</w:t>
      </w:r>
    </w:p>
    <w:p w14:paraId="2063CFAA" w14:textId="77777777" w:rsidR="007B5A25" w:rsidRDefault="007B5A25" w:rsidP="007B5A25">
      <w:pPr>
        <w:autoSpaceDE w:val="0"/>
        <w:autoSpaceDN w:val="0"/>
        <w:adjustRightInd w:val="0"/>
        <w:spacing w:after="0"/>
        <w:ind w:left="568" w:hanging="284"/>
        <w:jc w:val="both"/>
        <w:rPr>
          <w:rFonts w:cstheme="minorHAnsi"/>
        </w:rPr>
      </w:pPr>
      <w:r>
        <w:rPr>
          <w:rFonts w:cstheme="minorHAnsi"/>
        </w:rPr>
        <w:t>2) za zwłokę w dotrzymaniu terminu, o którym mowa w § 4 ust. 1 pkt. 2 Umowy – w wysokości 0,1 % wynagrodzenia brutto , o którym mowa w § 6 ust. 1Umowy, za każdy dzień zwłoki,</w:t>
      </w:r>
    </w:p>
    <w:p w14:paraId="30226C86" w14:textId="77777777" w:rsidR="007B5A25" w:rsidRDefault="007B5A25" w:rsidP="007B5A25">
      <w:pPr>
        <w:autoSpaceDE w:val="0"/>
        <w:autoSpaceDN w:val="0"/>
        <w:adjustRightInd w:val="0"/>
        <w:spacing w:after="0"/>
        <w:ind w:left="568" w:hanging="284"/>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33AA1A43" w14:textId="77777777" w:rsidR="007B5A25" w:rsidRDefault="007B5A25" w:rsidP="007B5A25">
      <w:pPr>
        <w:pStyle w:val="Bezodstpw"/>
        <w:spacing w:line="276" w:lineRule="auto"/>
        <w:ind w:left="568" w:hanging="284"/>
        <w:jc w:val="both"/>
        <w:rPr>
          <w:rFonts w:cstheme="minorHAnsi"/>
        </w:rPr>
      </w:pPr>
      <w:r>
        <w:rPr>
          <w:rFonts w:cstheme="minorHAnsi"/>
        </w:rPr>
        <w:t>4) z tytułu odstąpienia od Umowy z przyczyn leżących po stronie Wykonawcy – w wysokości 10% wynagrodzenia brutto, o którym mowa w § 6 ust. 1 Umowy,</w:t>
      </w:r>
    </w:p>
    <w:p w14:paraId="1FBE3E0E" w14:textId="77777777" w:rsidR="007B5A25" w:rsidRDefault="007B5A25" w:rsidP="007B5A25">
      <w:pPr>
        <w:autoSpaceDE w:val="0"/>
        <w:autoSpaceDN w:val="0"/>
        <w:adjustRightInd w:val="0"/>
        <w:spacing w:after="0"/>
        <w:ind w:left="568" w:hanging="284"/>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605F5E06" w14:textId="77777777" w:rsidR="007B5A25" w:rsidRDefault="007B5A25" w:rsidP="007B5A25">
      <w:pPr>
        <w:autoSpaceDE w:val="0"/>
        <w:autoSpaceDN w:val="0"/>
        <w:adjustRightInd w:val="0"/>
        <w:spacing w:after="0"/>
        <w:ind w:left="568" w:hanging="284"/>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45A6FC33" w14:textId="77777777" w:rsidR="007B5A25" w:rsidRDefault="007B5A25" w:rsidP="007B5A25">
      <w:pPr>
        <w:autoSpaceDE w:val="0"/>
        <w:autoSpaceDN w:val="0"/>
        <w:adjustRightInd w:val="0"/>
        <w:spacing w:after="0"/>
        <w:ind w:left="568" w:hanging="284"/>
        <w:jc w:val="both"/>
        <w:rPr>
          <w:rFonts w:cstheme="minorHAnsi"/>
        </w:rPr>
      </w:pPr>
      <w:r>
        <w:rPr>
          <w:rFonts w:cstheme="minorHAnsi"/>
        </w:rPr>
        <w:lastRenderedPageBreak/>
        <w:t>7) za nieprzedłożenie do zaakceptowania projektu Umowy o podwykonawstwo lub projektu jej zmian – w wysokości 0,05% wynagrodzenia brutto określonego w § 6 ust. 1 Umowy, za każdy dzień opóźnienia,</w:t>
      </w:r>
    </w:p>
    <w:p w14:paraId="3225F935" w14:textId="77777777" w:rsidR="007B5A25" w:rsidRDefault="007B5A25" w:rsidP="007B5A25">
      <w:pPr>
        <w:autoSpaceDE w:val="0"/>
        <w:autoSpaceDN w:val="0"/>
        <w:adjustRightInd w:val="0"/>
        <w:spacing w:after="0"/>
        <w:ind w:left="568" w:hanging="284"/>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75D6476F" w14:textId="77777777" w:rsidR="007B5A25" w:rsidRDefault="007B5A25" w:rsidP="007B5A25">
      <w:pPr>
        <w:autoSpaceDE w:val="0"/>
        <w:autoSpaceDN w:val="0"/>
        <w:adjustRightInd w:val="0"/>
        <w:spacing w:after="0"/>
        <w:ind w:left="568" w:hanging="284"/>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387F5DB8" w14:textId="77777777" w:rsidR="007B5A25" w:rsidRDefault="007B5A25" w:rsidP="007B5A25">
      <w:pPr>
        <w:autoSpaceDE w:val="0"/>
        <w:autoSpaceDN w:val="0"/>
        <w:adjustRightInd w:val="0"/>
        <w:spacing w:after="0"/>
        <w:ind w:left="568" w:hanging="284"/>
        <w:jc w:val="both"/>
        <w:rPr>
          <w:rFonts w:cstheme="minorHAnsi"/>
        </w:rPr>
      </w:pPr>
      <w:r>
        <w:rPr>
          <w:rFonts w:cstheme="minorHAnsi"/>
        </w:rPr>
        <w:t>10) za niespełnienie wymagań w zakresie zatrudnienia osób wykonujących czynności wskazanych w § 9 ust. 4 Umowy – karę umowną w wysokości  5 000 zł,</w:t>
      </w:r>
    </w:p>
    <w:p w14:paraId="093B2102" w14:textId="77777777" w:rsidR="007B5A25" w:rsidRDefault="007B5A25" w:rsidP="007B5A25">
      <w:pPr>
        <w:autoSpaceDE w:val="0"/>
        <w:autoSpaceDN w:val="0"/>
        <w:adjustRightInd w:val="0"/>
        <w:spacing w:after="0"/>
        <w:ind w:left="568" w:hanging="284"/>
        <w:jc w:val="both"/>
        <w:rPr>
          <w:rFonts w:cstheme="minorHAnsi"/>
        </w:rPr>
      </w:pPr>
      <w:r>
        <w:rPr>
          <w:rFonts w:cstheme="minorHAnsi"/>
        </w:rPr>
        <w:t>11) za nieprzedstawienie dowodów wskazanych w § 9 ust. 5 Umowy – w wysokości 0,05% wynagrodzenia brutto za każdy dzień zwłoki,</w:t>
      </w:r>
    </w:p>
    <w:p w14:paraId="3C6DEFF1" w14:textId="77777777" w:rsidR="007B5A25" w:rsidRDefault="007B5A25" w:rsidP="007B5A25">
      <w:pPr>
        <w:autoSpaceDE w:val="0"/>
        <w:autoSpaceDN w:val="0"/>
        <w:adjustRightInd w:val="0"/>
        <w:spacing w:after="0"/>
        <w:ind w:left="568" w:hanging="284"/>
        <w:jc w:val="both"/>
        <w:rPr>
          <w:rFonts w:cstheme="minorHAnsi"/>
        </w:rPr>
      </w:pPr>
      <w:r>
        <w:rPr>
          <w:rFonts w:cstheme="minorHAnsi"/>
        </w:rPr>
        <w:t>12) z tytułu niespełnienia wymagań w zakresie kluczowego personelu innego niż w ofercie w wysokości 1000zł brutto za każdą osobę,</w:t>
      </w:r>
    </w:p>
    <w:p w14:paraId="609ABC74" w14:textId="77777777" w:rsidR="007B5A25" w:rsidRDefault="007B5A25" w:rsidP="007B5A25">
      <w:pPr>
        <w:autoSpaceDE w:val="0"/>
        <w:autoSpaceDN w:val="0"/>
        <w:adjustRightInd w:val="0"/>
        <w:spacing w:after="0"/>
        <w:ind w:left="568" w:hanging="284"/>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2B3C880E" w14:textId="77777777" w:rsidR="007B5A25" w:rsidRDefault="007B5A25" w:rsidP="007B5A25">
      <w:pPr>
        <w:autoSpaceDE w:val="0"/>
        <w:autoSpaceDN w:val="0"/>
        <w:adjustRightInd w:val="0"/>
        <w:spacing w:after="0"/>
        <w:ind w:left="568" w:hanging="284"/>
        <w:jc w:val="both"/>
        <w:rPr>
          <w:rFonts w:cstheme="minorHAnsi"/>
        </w:rPr>
      </w:pPr>
      <w:r>
        <w:rPr>
          <w:rFonts w:cstheme="minorHAnsi"/>
        </w:rPr>
        <w:t>14) za brak ustawienia tablic informujących o realizacji zadania z dofinansowaniem … w wysokości 1000zł.</w:t>
      </w:r>
    </w:p>
    <w:p w14:paraId="4C3C59BA" w14:textId="77777777" w:rsidR="007B5A25" w:rsidRDefault="007B5A25" w:rsidP="007B5A25">
      <w:pPr>
        <w:autoSpaceDE w:val="0"/>
        <w:autoSpaceDN w:val="0"/>
        <w:adjustRightInd w:val="0"/>
        <w:spacing w:after="0"/>
        <w:ind w:left="284" w:hanging="284"/>
        <w:jc w:val="both"/>
        <w:rPr>
          <w:rFonts w:cstheme="minorHAnsi"/>
        </w:rPr>
      </w:pPr>
      <w:r>
        <w:rPr>
          <w:rFonts w:cstheme="minorHAnsi"/>
        </w:rPr>
        <w:t>2. Strony zastrzegają sobie prawo do odszkodowania przenoszącego wysokość kar umownych do wysokości rzeczywiście poniesionej szkody i utraconych korzyści.</w:t>
      </w:r>
    </w:p>
    <w:p w14:paraId="424B09D7" w14:textId="77777777" w:rsidR="007B5A25" w:rsidRDefault="007B5A25" w:rsidP="007B5A25">
      <w:pPr>
        <w:autoSpaceDE w:val="0"/>
        <w:autoSpaceDN w:val="0"/>
        <w:adjustRightInd w:val="0"/>
        <w:spacing w:after="0"/>
        <w:ind w:left="284" w:hanging="284"/>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53C54BB4" w14:textId="77777777" w:rsidR="007B5A25" w:rsidRDefault="007B5A25" w:rsidP="007B5A25">
      <w:pPr>
        <w:autoSpaceDE w:val="0"/>
        <w:autoSpaceDN w:val="0"/>
        <w:adjustRightInd w:val="0"/>
        <w:spacing w:after="0"/>
        <w:ind w:left="284" w:hanging="284"/>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52F626FC" w14:textId="77777777" w:rsidR="007B5A25" w:rsidRDefault="007B5A25" w:rsidP="007B5A25">
      <w:pPr>
        <w:autoSpaceDE w:val="0"/>
        <w:autoSpaceDN w:val="0"/>
        <w:adjustRightInd w:val="0"/>
        <w:spacing w:after="0"/>
        <w:ind w:left="284" w:hanging="284"/>
        <w:jc w:val="both"/>
        <w:rPr>
          <w:rFonts w:cstheme="minorHAnsi"/>
        </w:rPr>
      </w:pPr>
      <w:r>
        <w:rPr>
          <w:rFonts w:cstheme="minorHAnsi"/>
        </w:rPr>
        <w:t>5. Łączna maksymalna wysokość kar umownych, których mogą dochodzić strony wynosi: 30 000,00zł</w:t>
      </w:r>
    </w:p>
    <w:p w14:paraId="48426F48"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37B3FFEA"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17</w:t>
      </w:r>
    </w:p>
    <w:p w14:paraId="0F6D76EC"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7577F713" w14:textId="77777777" w:rsidR="007B5A25" w:rsidRDefault="007B5A25" w:rsidP="007B5A25">
      <w:pPr>
        <w:autoSpaceDE w:val="0"/>
        <w:autoSpaceDN w:val="0"/>
        <w:adjustRightInd w:val="0"/>
        <w:spacing w:after="0"/>
        <w:ind w:left="284" w:hanging="284"/>
        <w:jc w:val="both"/>
        <w:rPr>
          <w:rFonts w:cstheme="minorHAnsi"/>
        </w:rPr>
      </w:pPr>
      <w:r>
        <w:rPr>
          <w:rFonts w:cstheme="minorHAnsi"/>
        </w:rPr>
        <w:t>1.</w:t>
      </w:r>
      <w:r>
        <w:rPr>
          <w:rFonts w:cstheme="minorHAnsi"/>
        </w:rPr>
        <w:tab/>
        <w:t xml:space="preserve">Umowa może zostać zmieniona w sytuacji wystąpienia okoliczności wskazanych niżej lub jeżeli zmiana jest dopuszczalna na podstawie przepisów Pzp. </w:t>
      </w:r>
    </w:p>
    <w:p w14:paraId="164E8EB6" w14:textId="77777777" w:rsidR="007B5A25" w:rsidRDefault="007B5A25" w:rsidP="007B5A25">
      <w:pPr>
        <w:autoSpaceDE w:val="0"/>
        <w:autoSpaceDN w:val="0"/>
        <w:adjustRightInd w:val="0"/>
        <w:spacing w:after="0"/>
        <w:ind w:left="284" w:hanging="284"/>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5EC5AADE" w14:textId="77777777" w:rsidR="007B5A25" w:rsidRDefault="007B5A25" w:rsidP="007B5A25">
      <w:pPr>
        <w:autoSpaceDE w:val="0"/>
        <w:autoSpaceDN w:val="0"/>
        <w:adjustRightInd w:val="0"/>
        <w:spacing w:after="0"/>
        <w:ind w:left="284" w:hanging="284"/>
        <w:jc w:val="both"/>
        <w:rPr>
          <w:rFonts w:cstheme="minorHAnsi"/>
        </w:rPr>
      </w:pPr>
      <w:r>
        <w:rPr>
          <w:rFonts w:cstheme="minorHAnsi"/>
        </w:rPr>
        <w:t>3.</w:t>
      </w:r>
      <w:r>
        <w:rPr>
          <w:rFonts w:cstheme="minorHAnsi"/>
        </w:rPr>
        <w:tab/>
        <w:t xml:space="preserve">Wniosek o zmianę umowy powinien zawierać co najmniej: </w:t>
      </w:r>
    </w:p>
    <w:p w14:paraId="6038DCD0" w14:textId="77777777" w:rsidR="007B5A25" w:rsidRDefault="007B5A25" w:rsidP="007B5A25">
      <w:pPr>
        <w:autoSpaceDE w:val="0"/>
        <w:autoSpaceDN w:val="0"/>
        <w:adjustRightInd w:val="0"/>
        <w:spacing w:after="0"/>
        <w:ind w:left="568" w:hanging="284"/>
        <w:jc w:val="both"/>
        <w:rPr>
          <w:rFonts w:cstheme="minorHAnsi"/>
        </w:rPr>
      </w:pPr>
      <w:r>
        <w:rPr>
          <w:rFonts w:cstheme="minorHAnsi"/>
        </w:rPr>
        <w:t>1)</w:t>
      </w:r>
      <w:r>
        <w:rPr>
          <w:rFonts w:cstheme="minorHAnsi"/>
        </w:rPr>
        <w:tab/>
        <w:t>zakres proponowanej zmiany;</w:t>
      </w:r>
    </w:p>
    <w:p w14:paraId="007C136C" w14:textId="77777777" w:rsidR="007B5A25" w:rsidRDefault="007B5A25" w:rsidP="007B5A25">
      <w:pPr>
        <w:autoSpaceDE w:val="0"/>
        <w:autoSpaceDN w:val="0"/>
        <w:adjustRightInd w:val="0"/>
        <w:spacing w:after="0"/>
        <w:ind w:left="568" w:hanging="284"/>
        <w:jc w:val="both"/>
        <w:rPr>
          <w:rFonts w:cstheme="minorHAnsi"/>
        </w:rPr>
      </w:pPr>
      <w:r>
        <w:rPr>
          <w:rFonts w:cstheme="minorHAnsi"/>
        </w:rPr>
        <w:t>2)</w:t>
      </w:r>
      <w:r>
        <w:rPr>
          <w:rFonts w:cstheme="minorHAnsi"/>
        </w:rPr>
        <w:tab/>
        <w:t>opis okoliczności faktycznych uprawniających do dokonania zmiany;</w:t>
      </w:r>
    </w:p>
    <w:p w14:paraId="3301D361" w14:textId="77777777" w:rsidR="007B5A25" w:rsidRDefault="007B5A25" w:rsidP="007B5A25">
      <w:pPr>
        <w:autoSpaceDE w:val="0"/>
        <w:autoSpaceDN w:val="0"/>
        <w:adjustRightInd w:val="0"/>
        <w:spacing w:after="0"/>
        <w:ind w:left="568" w:hanging="284"/>
        <w:jc w:val="both"/>
        <w:rPr>
          <w:rFonts w:cstheme="minorHAnsi"/>
        </w:rPr>
      </w:pPr>
      <w:r>
        <w:rPr>
          <w:rFonts w:cstheme="minorHAnsi"/>
        </w:rPr>
        <w:lastRenderedPageBreak/>
        <w:t>3)</w:t>
      </w:r>
      <w:r>
        <w:rPr>
          <w:rFonts w:cstheme="minorHAnsi"/>
        </w:rPr>
        <w:tab/>
        <w:t>podstawę dokonania zmiany, to jest podstawę prawną wynikającą z przepisów uPzp lub postanowień umowy;</w:t>
      </w:r>
    </w:p>
    <w:p w14:paraId="6816EC1B" w14:textId="77777777" w:rsidR="007B5A25" w:rsidRDefault="007B5A25" w:rsidP="007B5A25">
      <w:pPr>
        <w:autoSpaceDE w:val="0"/>
        <w:autoSpaceDN w:val="0"/>
        <w:adjustRightInd w:val="0"/>
        <w:spacing w:after="0"/>
        <w:ind w:left="568" w:hanging="284"/>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526CB22B" w14:textId="77777777" w:rsidR="007B5A25" w:rsidRDefault="007B5A25" w:rsidP="007B5A25">
      <w:pPr>
        <w:autoSpaceDE w:val="0"/>
        <w:autoSpaceDN w:val="0"/>
        <w:adjustRightInd w:val="0"/>
        <w:spacing w:after="0"/>
        <w:ind w:left="284" w:hanging="284"/>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2EFC026D" w14:textId="77777777" w:rsidR="007B5A25" w:rsidRDefault="007B5A25" w:rsidP="007B5A25">
      <w:pPr>
        <w:autoSpaceDE w:val="0"/>
        <w:autoSpaceDN w:val="0"/>
        <w:adjustRightInd w:val="0"/>
        <w:spacing w:after="0"/>
        <w:ind w:left="568" w:hanging="284"/>
        <w:jc w:val="both"/>
        <w:rPr>
          <w:rFonts w:cstheme="minorHAnsi"/>
          <w:b/>
          <w:bCs/>
        </w:rPr>
      </w:pPr>
      <w:r>
        <w:rPr>
          <w:rFonts w:cstheme="minorHAnsi"/>
          <w:b/>
          <w:bCs/>
        </w:rPr>
        <w:t>1)</w:t>
      </w:r>
      <w:r>
        <w:rPr>
          <w:rFonts w:cstheme="minorHAnsi"/>
          <w:b/>
          <w:bCs/>
        </w:rPr>
        <w:tab/>
        <w:t xml:space="preserve">w odniesieniu do zmiany przedmiotu umowy: </w:t>
      </w:r>
    </w:p>
    <w:p w14:paraId="14F5CB2B" w14:textId="77777777" w:rsidR="007B5A25" w:rsidRDefault="007B5A25" w:rsidP="007B5A25">
      <w:pPr>
        <w:autoSpaceDE w:val="0"/>
        <w:autoSpaceDN w:val="0"/>
        <w:adjustRightInd w:val="0"/>
        <w:spacing w:after="0"/>
        <w:ind w:left="852" w:hanging="284"/>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347FF39C" w14:textId="77777777" w:rsidR="007B5A25" w:rsidRDefault="007B5A25" w:rsidP="007B5A25">
      <w:pPr>
        <w:autoSpaceDE w:val="0"/>
        <w:autoSpaceDN w:val="0"/>
        <w:adjustRightInd w:val="0"/>
        <w:spacing w:after="0"/>
        <w:ind w:left="852" w:hanging="284"/>
        <w:jc w:val="both"/>
        <w:rPr>
          <w:rFonts w:cstheme="minorHAnsi"/>
        </w:rPr>
      </w:pPr>
      <w:r>
        <w:rPr>
          <w:rFonts w:cstheme="minorHAnsi"/>
        </w:rPr>
        <w:t>b)</w:t>
      </w:r>
      <w:r>
        <w:rPr>
          <w:rFonts w:cstheme="minorHAnsi"/>
        </w:rPr>
        <w:tab/>
        <w:t>dokument potwierdzający wady lub nieścisłości opisu przedmiotu zamówienia;</w:t>
      </w:r>
    </w:p>
    <w:p w14:paraId="2BB169FC" w14:textId="77777777" w:rsidR="007B5A25" w:rsidRDefault="007B5A25" w:rsidP="007B5A25">
      <w:pPr>
        <w:autoSpaceDE w:val="0"/>
        <w:autoSpaceDN w:val="0"/>
        <w:adjustRightInd w:val="0"/>
        <w:spacing w:after="0"/>
        <w:ind w:left="852" w:hanging="284"/>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503BB8DF" w14:textId="77777777" w:rsidR="007B5A25" w:rsidRDefault="007B5A25" w:rsidP="007B5A25">
      <w:pPr>
        <w:autoSpaceDE w:val="0"/>
        <w:autoSpaceDN w:val="0"/>
        <w:adjustRightInd w:val="0"/>
        <w:spacing w:after="0"/>
        <w:ind w:left="852" w:hanging="284"/>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1E301210" w14:textId="77777777" w:rsidR="007B5A25" w:rsidRDefault="007B5A25" w:rsidP="007B5A25">
      <w:pPr>
        <w:autoSpaceDE w:val="0"/>
        <w:autoSpaceDN w:val="0"/>
        <w:adjustRightInd w:val="0"/>
        <w:spacing w:after="0"/>
        <w:ind w:left="568" w:hanging="284"/>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3531BB7E" w14:textId="77777777" w:rsidR="007B5A25" w:rsidRDefault="007B5A25" w:rsidP="007B5A25">
      <w:pPr>
        <w:autoSpaceDE w:val="0"/>
        <w:autoSpaceDN w:val="0"/>
        <w:adjustRightInd w:val="0"/>
        <w:spacing w:after="0"/>
        <w:ind w:left="852" w:hanging="284"/>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4FF295C8" w14:textId="77777777" w:rsidR="007B5A25" w:rsidRDefault="007B5A25" w:rsidP="007B5A25">
      <w:pPr>
        <w:autoSpaceDE w:val="0"/>
        <w:autoSpaceDN w:val="0"/>
        <w:adjustRightInd w:val="0"/>
        <w:spacing w:after="0"/>
        <w:ind w:left="852" w:hanging="284"/>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2868FEA9" w14:textId="77777777" w:rsidR="007B5A25" w:rsidRDefault="007B5A25" w:rsidP="007B5A25">
      <w:pPr>
        <w:autoSpaceDE w:val="0"/>
        <w:autoSpaceDN w:val="0"/>
        <w:adjustRightInd w:val="0"/>
        <w:spacing w:after="0"/>
        <w:ind w:left="852" w:hanging="284"/>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5EFE6D8A" w14:textId="77777777" w:rsidR="007B5A25" w:rsidRDefault="007B5A25" w:rsidP="007B5A25">
      <w:pPr>
        <w:autoSpaceDE w:val="0"/>
        <w:autoSpaceDN w:val="0"/>
        <w:adjustRightInd w:val="0"/>
        <w:spacing w:after="0"/>
        <w:ind w:left="852" w:hanging="284"/>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61BD204C" w14:textId="77777777" w:rsidR="007B5A25" w:rsidRDefault="007B5A25" w:rsidP="007B5A25">
      <w:pPr>
        <w:autoSpaceDE w:val="0"/>
        <w:autoSpaceDN w:val="0"/>
        <w:adjustRightInd w:val="0"/>
        <w:spacing w:after="0"/>
        <w:ind w:left="284" w:hanging="284"/>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2F8CE34B" w14:textId="77777777" w:rsidR="007B5A25" w:rsidRDefault="007B5A25" w:rsidP="007B5A25">
      <w:pPr>
        <w:autoSpaceDE w:val="0"/>
        <w:autoSpaceDN w:val="0"/>
        <w:adjustRightInd w:val="0"/>
        <w:spacing w:after="0"/>
        <w:ind w:left="284" w:hanging="284"/>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4AF88C5D" w14:textId="77777777" w:rsidR="007B5A25" w:rsidRDefault="007B5A25" w:rsidP="007B5A25">
      <w:pPr>
        <w:autoSpaceDE w:val="0"/>
        <w:autoSpaceDN w:val="0"/>
        <w:adjustRightInd w:val="0"/>
        <w:spacing w:after="0"/>
        <w:ind w:left="568" w:hanging="284"/>
        <w:jc w:val="both"/>
        <w:rPr>
          <w:rFonts w:cstheme="minorHAnsi"/>
        </w:rPr>
      </w:pPr>
      <w:r>
        <w:rPr>
          <w:rFonts w:cstheme="minorHAnsi"/>
        </w:rPr>
        <w:t>1)</w:t>
      </w:r>
      <w:r>
        <w:rPr>
          <w:rFonts w:cstheme="minorHAnsi"/>
        </w:rPr>
        <w:tab/>
        <w:t>zaakceptować wniosek o zmianę;</w:t>
      </w:r>
    </w:p>
    <w:p w14:paraId="3C2D96A4" w14:textId="77777777" w:rsidR="007B5A25" w:rsidRDefault="007B5A25" w:rsidP="007B5A25">
      <w:pPr>
        <w:autoSpaceDE w:val="0"/>
        <w:autoSpaceDN w:val="0"/>
        <w:adjustRightInd w:val="0"/>
        <w:spacing w:after="0"/>
        <w:ind w:left="568" w:hanging="284"/>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3BF8D6AA" w14:textId="77777777" w:rsidR="007B5A25" w:rsidRDefault="007B5A25" w:rsidP="007B5A25">
      <w:pPr>
        <w:autoSpaceDE w:val="0"/>
        <w:autoSpaceDN w:val="0"/>
        <w:adjustRightInd w:val="0"/>
        <w:spacing w:after="0"/>
        <w:ind w:left="568" w:hanging="284"/>
        <w:jc w:val="both"/>
        <w:rPr>
          <w:rFonts w:cstheme="minorHAnsi"/>
        </w:rPr>
      </w:pPr>
      <w:r>
        <w:rPr>
          <w:rFonts w:cstheme="minorHAnsi"/>
        </w:rPr>
        <w:t>3)</w:t>
      </w:r>
      <w:r>
        <w:rPr>
          <w:rFonts w:cstheme="minorHAnsi"/>
        </w:rPr>
        <w:tab/>
        <w:t>zaproponować podjęcie negocjacji treści umowy w zakresie wnioskowanej zmiany;</w:t>
      </w:r>
    </w:p>
    <w:p w14:paraId="544FFD5E" w14:textId="77777777" w:rsidR="007B5A25" w:rsidRDefault="007B5A25" w:rsidP="007B5A25">
      <w:pPr>
        <w:autoSpaceDE w:val="0"/>
        <w:autoSpaceDN w:val="0"/>
        <w:adjustRightInd w:val="0"/>
        <w:spacing w:after="0"/>
        <w:ind w:left="568" w:hanging="284"/>
        <w:jc w:val="both"/>
        <w:rPr>
          <w:rFonts w:cstheme="minorHAnsi"/>
        </w:rPr>
      </w:pPr>
      <w:r>
        <w:rPr>
          <w:rFonts w:cstheme="minorHAnsi"/>
        </w:rPr>
        <w:t>4)</w:t>
      </w:r>
      <w:r>
        <w:rPr>
          <w:rFonts w:cstheme="minorHAnsi"/>
        </w:rPr>
        <w:tab/>
        <w:t>odrzucić wniosek o zmianę; odrzucenie wniosku o zmianę powinno zawierać uzasadnienie.</w:t>
      </w:r>
    </w:p>
    <w:p w14:paraId="1BB7CF2D" w14:textId="77777777" w:rsidR="007B5A25" w:rsidRDefault="007B5A25" w:rsidP="007B5A25">
      <w:pPr>
        <w:autoSpaceDE w:val="0"/>
        <w:autoSpaceDN w:val="0"/>
        <w:adjustRightInd w:val="0"/>
        <w:spacing w:after="0"/>
        <w:ind w:left="284" w:hanging="284"/>
        <w:jc w:val="both"/>
        <w:rPr>
          <w:rFonts w:cstheme="minorHAnsi"/>
        </w:rPr>
      </w:pPr>
      <w:r>
        <w:rPr>
          <w:rFonts w:cstheme="minorHAnsi"/>
        </w:rPr>
        <w:t>7.</w:t>
      </w:r>
      <w:r>
        <w:rPr>
          <w:rFonts w:cstheme="minorHAnsi"/>
        </w:rPr>
        <w:tab/>
        <w:t xml:space="preserve">Zmiana umowy wymaga formy pisemnej pod rygorem nieważności. </w:t>
      </w:r>
    </w:p>
    <w:p w14:paraId="7593A485" w14:textId="77777777" w:rsidR="007B5A25" w:rsidRDefault="007B5A25" w:rsidP="007B5A25">
      <w:pPr>
        <w:autoSpaceDE w:val="0"/>
        <w:autoSpaceDN w:val="0"/>
        <w:adjustRightInd w:val="0"/>
        <w:spacing w:after="0"/>
        <w:ind w:left="284" w:hanging="284"/>
        <w:jc w:val="both"/>
        <w:rPr>
          <w:rFonts w:cstheme="minorHAnsi"/>
        </w:rPr>
      </w:pPr>
      <w:r>
        <w:rPr>
          <w:rFonts w:cstheme="minorHAnsi"/>
        </w:rPr>
        <w:t>8.</w:t>
      </w:r>
      <w:r>
        <w:rPr>
          <w:rFonts w:cstheme="minorHAnsi"/>
        </w:rPr>
        <w:tab/>
        <w:t xml:space="preserve">Z negocjacji treści zmiany umowy Strony sporządzają notatkę przedstawiającą przebieg spotkania i jego ustalenia. </w:t>
      </w:r>
    </w:p>
    <w:p w14:paraId="3C1B84D8" w14:textId="77777777" w:rsidR="007B5A25" w:rsidRDefault="007B5A25" w:rsidP="007B5A25">
      <w:pPr>
        <w:autoSpaceDE w:val="0"/>
        <w:autoSpaceDN w:val="0"/>
        <w:adjustRightInd w:val="0"/>
        <w:spacing w:after="0"/>
        <w:ind w:left="284" w:hanging="284"/>
        <w:jc w:val="both"/>
        <w:rPr>
          <w:rFonts w:cstheme="minorHAnsi"/>
        </w:rPr>
      </w:pPr>
      <w:r>
        <w:rPr>
          <w:rFonts w:cstheme="minorHAnsi"/>
        </w:rPr>
        <w:t>9.</w:t>
      </w:r>
      <w:r>
        <w:rPr>
          <w:rFonts w:cstheme="minorHAnsi"/>
        </w:rPr>
        <w:tab/>
        <w:t xml:space="preserve">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t>
      </w:r>
      <w:r>
        <w:rPr>
          <w:rFonts w:cstheme="minorHAnsi"/>
        </w:rPr>
        <w:lastRenderedPageBreak/>
        <w:t>wnioskującej o zmianę umowy było prawidłowe - w takim przypadku koszty opinii ponosi druga Strona. Koszty związane z opinią eksperta lub zespołu ekspertów nie uprawniają do zmiany wynagrodzenia umowy.</w:t>
      </w:r>
    </w:p>
    <w:p w14:paraId="06C41622" w14:textId="77777777" w:rsidR="007B5A25" w:rsidRDefault="007B5A25" w:rsidP="007B5A25">
      <w:pPr>
        <w:autoSpaceDE w:val="0"/>
        <w:autoSpaceDN w:val="0"/>
        <w:adjustRightInd w:val="0"/>
        <w:spacing w:after="0"/>
        <w:ind w:left="284" w:hanging="284"/>
        <w:jc w:val="both"/>
        <w:rPr>
          <w:rFonts w:cstheme="minorHAnsi"/>
          <w:b/>
          <w:bCs/>
        </w:rPr>
      </w:pPr>
      <w:r>
        <w:rPr>
          <w:rFonts w:cstheme="minorHAnsi"/>
          <w:b/>
          <w:bCs/>
        </w:rPr>
        <w:t>10.</w:t>
      </w:r>
      <w:r>
        <w:rPr>
          <w:rFonts w:cstheme="minorHAnsi"/>
          <w:b/>
          <w:bCs/>
        </w:rPr>
        <w:tab/>
        <w:t>Zamawiający przewiduje możliwość zmiany:</w:t>
      </w:r>
    </w:p>
    <w:p w14:paraId="2B91CAA7" w14:textId="77777777" w:rsidR="007B5A25" w:rsidRDefault="007B5A25" w:rsidP="007B5A25">
      <w:pPr>
        <w:autoSpaceDE w:val="0"/>
        <w:autoSpaceDN w:val="0"/>
        <w:adjustRightInd w:val="0"/>
        <w:spacing w:after="0"/>
        <w:ind w:left="568" w:hanging="284"/>
        <w:jc w:val="both"/>
        <w:rPr>
          <w:rFonts w:cstheme="minorHAnsi"/>
        </w:rPr>
      </w:pPr>
      <w:r>
        <w:rPr>
          <w:rFonts w:cstheme="minorHAnsi"/>
        </w:rPr>
        <w:t>1)</w:t>
      </w:r>
      <w:r>
        <w:rPr>
          <w:rFonts w:cstheme="minorHAnsi"/>
        </w:rPr>
        <w:tab/>
        <w:t>przedmiotu zamówienia:</w:t>
      </w:r>
    </w:p>
    <w:p w14:paraId="13183A45" w14:textId="77777777" w:rsidR="007B5A25" w:rsidRDefault="007B5A25" w:rsidP="007B5A25">
      <w:pPr>
        <w:autoSpaceDE w:val="0"/>
        <w:autoSpaceDN w:val="0"/>
        <w:adjustRightInd w:val="0"/>
        <w:spacing w:after="0"/>
        <w:ind w:left="852" w:hanging="284"/>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23801520" w14:textId="77777777" w:rsidR="007B5A25" w:rsidRDefault="007B5A25" w:rsidP="007B5A25">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03B73EFA" w14:textId="77777777" w:rsidR="007B5A25" w:rsidRDefault="007B5A25" w:rsidP="007B5A25">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27F7A1D6" w14:textId="77777777" w:rsidR="007B5A25" w:rsidRDefault="007B5A25" w:rsidP="007B5A25">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62085E3D" w14:textId="77777777" w:rsidR="007B5A25" w:rsidRDefault="007B5A25" w:rsidP="007B5A25">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76143FA5" w14:textId="77777777" w:rsidR="007B5A25" w:rsidRDefault="007B5A25" w:rsidP="007B5A25">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01DA95F4" w14:textId="77777777" w:rsidR="007B5A25" w:rsidRDefault="007B5A25" w:rsidP="007B5A25">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39B7729B" w14:textId="77777777" w:rsidR="007B5A25" w:rsidRDefault="007B5A25" w:rsidP="007B5A25">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4DB46A4B" w14:textId="77777777" w:rsidR="007B5A25" w:rsidRDefault="007B5A25" w:rsidP="007B5A25">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1D5EA2C1" w14:textId="77777777" w:rsidR="007B5A25" w:rsidRDefault="007B5A25" w:rsidP="007B5A25">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529681FB" w14:textId="77777777" w:rsidR="007B5A25" w:rsidRDefault="007B5A25" w:rsidP="007B5A25">
      <w:pPr>
        <w:autoSpaceDE w:val="0"/>
        <w:autoSpaceDN w:val="0"/>
        <w:adjustRightInd w:val="0"/>
        <w:spacing w:after="0"/>
        <w:ind w:left="568" w:hanging="284"/>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7305590A" w14:textId="77777777" w:rsidR="007B5A25" w:rsidRDefault="007B5A25" w:rsidP="007B5A25">
      <w:pPr>
        <w:autoSpaceDE w:val="0"/>
        <w:autoSpaceDN w:val="0"/>
        <w:adjustRightInd w:val="0"/>
        <w:spacing w:after="0"/>
        <w:ind w:left="852" w:hanging="284"/>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2F35D330" w14:textId="77777777" w:rsidR="007B5A25" w:rsidRDefault="007B5A25" w:rsidP="007B5A25">
      <w:pPr>
        <w:autoSpaceDE w:val="0"/>
        <w:autoSpaceDN w:val="0"/>
        <w:adjustRightInd w:val="0"/>
        <w:spacing w:after="0"/>
        <w:ind w:left="852" w:hanging="284"/>
        <w:jc w:val="both"/>
        <w:rPr>
          <w:rFonts w:cstheme="minorHAnsi"/>
        </w:rPr>
      </w:pPr>
      <w:r>
        <w:rPr>
          <w:rFonts w:cstheme="minorHAnsi"/>
        </w:rPr>
        <w:t>b)</w:t>
      </w:r>
      <w:r>
        <w:rPr>
          <w:rFonts w:cstheme="minorHAnsi"/>
        </w:rPr>
        <w:tab/>
        <w:t>opóźnienia Zamawiającego w wykonaniu jego zobowiązań wynikających z umowy lub przepisów powszechnie obowiązującego prawa, co uniemożliwia terminowe wykonanie umowy przez Wykonawcę;</w:t>
      </w:r>
    </w:p>
    <w:p w14:paraId="3EF3AA56" w14:textId="77777777" w:rsidR="007B5A25" w:rsidRDefault="007B5A25" w:rsidP="007B5A25">
      <w:pPr>
        <w:autoSpaceDE w:val="0"/>
        <w:autoSpaceDN w:val="0"/>
        <w:adjustRightInd w:val="0"/>
        <w:spacing w:after="0"/>
        <w:ind w:left="852" w:hanging="284"/>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24DA6D2D" w14:textId="77777777" w:rsidR="007B5A25" w:rsidRDefault="007B5A25" w:rsidP="007B5A25">
      <w:pPr>
        <w:autoSpaceDE w:val="0"/>
        <w:autoSpaceDN w:val="0"/>
        <w:adjustRightInd w:val="0"/>
        <w:spacing w:after="0"/>
        <w:ind w:left="852" w:hanging="284"/>
        <w:jc w:val="both"/>
        <w:rPr>
          <w:rFonts w:cstheme="minorHAnsi"/>
        </w:rPr>
      </w:pPr>
      <w:r>
        <w:rPr>
          <w:rFonts w:cstheme="minorHAnsi"/>
        </w:rPr>
        <w:lastRenderedPageBreak/>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6A9B1935" w14:textId="77777777" w:rsidR="007B5A25" w:rsidRDefault="007B5A25" w:rsidP="007B5A25">
      <w:pPr>
        <w:autoSpaceDE w:val="0"/>
        <w:autoSpaceDN w:val="0"/>
        <w:adjustRightInd w:val="0"/>
        <w:spacing w:after="0"/>
        <w:ind w:left="852" w:hanging="284"/>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5B22F97E" w14:textId="77777777" w:rsidR="007B5A25" w:rsidRDefault="007B5A25" w:rsidP="007B5A25">
      <w:pPr>
        <w:autoSpaceDE w:val="0"/>
        <w:autoSpaceDN w:val="0"/>
        <w:adjustRightInd w:val="0"/>
        <w:spacing w:after="0"/>
        <w:ind w:left="852" w:hanging="284"/>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67CA3E8C" w14:textId="77777777" w:rsidR="007B5A25" w:rsidRDefault="007B5A25" w:rsidP="007B5A25">
      <w:pPr>
        <w:autoSpaceDE w:val="0"/>
        <w:autoSpaceDN w:val="0"/>
        <w:adjustRightInd w:val="0"/>
        <w:spacing w:after="0"/>
        <w:ind w:left="852" w:hanging="284"/>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54CE70A7" w14:textId="77777777" w:rsidR="007B5A25" w:rsidRDefault="007B5A25" w:rsidP="007B5A25">
      <w:pPr>
        <w:autoSpaceDE w:val="0"/>
        <w:autoSpaceDN w:val="0"/>
        <w:adjustRightInd w:val="0"/>
        <w:spacing w:after="0"/>
        <w:ind w:left="852" w:hanging="284"/>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0EC490CF" w14:textId="77777777" w:rsidR="007B5A25" w:rsidRDefault="007B5A25" w:rsidP="007B5A25">
      <w:pPr>
        <w:autoSpaceDE w:val="0"/>
        <w:autoSpaceDN w:val="0"/>
        <w:adjustRightInd w:val="0"/>
        <w:spacing w:after="0"/>
        <w:ind w:left="852" w:hanging="284"/>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25F41C62" w14:textId="77777777" w:rsidR="007B5A25" w:rsidRDefault="007B5A25" w:rsidP="007B5A25">
      <w:pPr>
        <w:autoSpaceDE w:val="0"/>
        <w:autoSpaceDN w:val="0"/>
        <w:adjustRightInd w:val="0"/>
        <w:spacing w:after="0"/>
        <w:ind w:left="852" w:hanging="284"/>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20F1A482" w14:textId="77777777" w:rsidR="007B5A25" w:rsidRDefault="007B5A25" w:rsidP="007B5A25">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7140DEF3" w14:textId="77777777" w:rsidR="007B5A25" w:rsidRDefault="007B5A25" w:rsidP="007B5A25">
      <w:pPr>
        <w:autoSpaceDE w:val="0"/>
        <w:autoSpaceDN w:val="0"/>
        <w:adjustRightInd w:val="0"/>
        <w:spacing w:after="0"/>
        <w:ind w:left="568" w:hanging="284"/>
        <w:jc w:val="both"/>
        <w:rPr>
          <w:rFonts w:cstheme="minorHAnsi"/>
          <w:b/>
          <w:bCs/>
        </w:rPr>
      </w:pPr>
      <w:r>
        <w:rPr>
          <w:rFonts w:cstheme="minorHAnsi"/>
        </w:rPr>
        <w:t>3)</w:t>
      </w:r>
      <w:r>
        <w:rPr>
          <w:rFonts w:cstheme="minorHAnsi"/>
        </w:rPr>
        <w:tab/>
        <w:t>wysokości wynagrodzenia Wykonawcy w przypadku lub zmiany terminu realizacji</w:t>
      </w:r>
      <w:r>
        <w:rPr>
          <w:rFonts w:cstheme="minorHAnsi"/>
          <w:b/>
          <w:bCs/>
        </w:rPr>
        <w:t xml:space="preserve">: </w:t>
      </w:r>
    </w:p>
    <w:p w14:paraId="60B5F44E" w14:textId="77777777" w:rsidR="007B5A25" w:rsidRDefault="007B5A25" w:rsidP="007B5A25">
      <w:pPr>
        <w:autoSpaceDE w:val="0"/>
        <w:autoSpaceDN w:val="0"/>
        <w:adjustRightInd w:val="0"/>
        <w:spacing w:after="0"/>
        <w:ind w:left="852" w:hanging="284"/>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3F6A410F" w14:textId="77777777" w:rsidR="007B5A25" w:rsidRDefault="007B5A25" w:rsidP="007B5A25">
      <w:pPr>
        <w:autoSpaceDE w:val="0"/>
        <w:autoSpaceDN w:val="0"/>
        <w:adjustRightInd w:val="0"/>
        <w:spacing w:after="0"/>
        <w:ind w:left="852" w:hanging="284"/>
        <w:jc w:val="both"/>
        <w:rPr>
          <w:rFonts w:cstheme="minorHAnsi"/>
        </w:rPr>
      </w:pPr>
      <w:r>
        <w:rPr>
          <w:rFonts w:cstheme="minorHAnsi"/>
        </w:rPr>
        <w:t>b)</w:t>
      </w:r>
      <w:r>
        <w:rPr>
          <w:rFonts w:cstheme="minorHAnsi"/>
        </w:rPr>
        <w:tab/>
        <w:t>zmiany technologii wykonania robót lub materiałów zastosowanych do ich realizacji;</w:t>
      </w:r>
    </w:p>
    <w:p w14:paraId="6A4EA56D" w14:textId="77777777" w:rsidR="007B5A25" w:rsidRDefault="007B5A25" w:rsidP="007B5A25">
      <w:pPr>
        <w:autoSpaceDE w:val="0"/>
        <w:autoSpaceDN w:val="0"/>
        <w:adjustRightInd w:val="0"/>
        <w:spacing w:after="0"/>
        <w:ind w:left="852" w:hanging="284"/>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662D43A7" w14:textId="77777777" w:rsidR="007B5A25" w:rsidRDefault="007B5A25" w:rsidP="007B5A25">
      <w:pPr>
        <w:autoSpaceDE w:val="0"/>
        <w:autoSpaceDN w:val="0"/>
        <w:adjustRightInd w:val="0"/>
        <w:spacing w:after="0"/>
        <w:ind w:left="568" w:hanging="284"/>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1893D93" w14:textId="77777777" w:rsidR="007B5A25" w:rsidRDefault="007B5A25" w:rsidP="007B5A25">
      <w:pPr>
        <w:autoSpaceDE w:val="0"/>
        <w:autoSpaceDN w:val="0"/>
        <w:adjustRightInd w:val="0"/>
        <w:spacing w:after="0"/>
        <w:ind w:left="568" w:hanging="284"/>
        <w:jc w:val="both"/>
        <w:rPr>
          <w:rFonts w:cstheme="minorHAnsi"/>
        </w:rPr>
      </w:pPr>
      <w:r>
        <w:rPr>
          <w:rFonts w:cstheme="minorHAnsi"/>
        </w:rPr>
        <w:t>5)</w:t>
      </w:r>
      <w:r>
        <w:rPr>
          <w:rFonts w:cstheme="minorHAnsi"/>
        </w:rPr>
        <w:tab/>
        <w:t xml:space="preserve">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w:t>
      </w:r>
      <w:r>
        <w:rPr>
          <w:rFonts w:cstheme="minorHAnsi"/>
        </w:rPr>
        <w:lastRenderedPageBreak/>
        <w:t>trakcie postępowania o udzielenie zamówienia. Zmiana podwykonawcy możliwa jest wyłącznie po wykazaniu braku podstaw wykluczenia wobec nowego podwykonawcy, zgodnie z postanowieniami SWZ i §12 umowy.</w:t>
      </w:r>
    </w:p>
    <w:p w14:paraId="390C1D6C"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18</w:t>
      </w:r>
    </w:p>
    <w:p w14:paraId="20D19D2A"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Prawo odstąpienia od Umowy</w:t>
      </w:r>
    </w:p>
    <w:p w14:paraId="24872170" w14:textId="77777777" w:rsidR="007B5A25" w:rsidRDefault="007B5A25" w:rsidP="007B5A25">
      <w:pPr>
        <w:autoSpaceDE w:val="0"/>
        <w:autoSpaceDN w:val="0"/>
        <w:adjustRightInd w:val="0"/>
        <w:spacing w:after="0"/>
        <w:ind w:left="284" w:hanging="284"/>
        <w:jc w:val="both"/>
        <w:rPr>
          <w:rFonts w:cstheme="minorHAnsi"/>
        </w:rPr>
      </w:pPr>
      <w:r>
        <w:rPr>
          <w:rFonts w:cstheme="minorHAnsi"/>
        </w:rPr>
        <w:t>1. Zamawiającemu przysługuje prawo do odstąpienia od Umowy, jeżeli:</w:t>
      </w:r>
    </w:p>
    <w:p w14:paraId="6F1A7C9B" w14:textId="77777777" w:rsidR="007B5A25" w:rsidRDefault="007B5A25" w:rsidP="007B5A25">
      <w:pPr>
        <w:autoSpaceDE w:val="0"/>
        <w:autoSpaceDN w:val="0"/>
        <w:adjustRightInd w:val="0"/>
        <w:spacing w:after="0"/>
        <w:ind w:left="568" w:hanging="284"/>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662B4BFB" w14:textId="77777777" w:rsidR="007B5A25" w:rsidRDefault="007B5A25" w:rsidP="007B5A25">
      <w:pPr>
        <w:autoSpaceDE w:val="0"/>
        <w:autoSpaceDN w:val="0"/>
        <w:adjustRightInd w:val="0"/>
        <w:spacing w:after="0"/>
        <w:ind w:left="568" w:hanging="284"/>
        <w:jc w:val="both"/>
        <w:rPr>
          <w:rFonts w:cstheme="minorHAnsi"/>
        </w:rPr>
      </w:pPr>
      <w:r>
        <w:rPr>
          <w:rFonts w:cstheme="minorHAnsi"/>
        </w:rPr>
        <w:t>2) Wykonawca skierował, bez akceptacji Zamawiającego, do kierowania robotami inne osoby niż wskazane w Ofercie Wykonawcy albo osobę nie spełniającą wymagań SWZ i niniejszej umowy,</w:t>
      </w:r>
    </w:p>
    <w:p w14:paraId="260EB7D3" w14:textId="77777777" w:rsidR="007B5A25" w:rsidRDefault="007B5A25" w:rsidP="007B5A25">
      <w:pPr>
        <w:autoSpaceDE w:val="0"/>
        <w:autoSpaceDN w:val="0"/>
        <w:adjustRightInd w:val="0"/>
        <w:spacing w:after="0"/>
        <w:ind w:left="568" w:hanging="284"/>
        <w:jc w:val="both"/>
        <w:rPr>
          <w:rFonts w:cstheme="minorHAnsi"/>
        </w:rPr>
      </w:pPr>
      <w:r>
        <w:rPr>
          <w:rFonts w:cstheme="minorHAnsi"/>
        </w:rPr>
        <w:t>3) Czynności objęte umową wykonuje bez zgody Zamawiającego podmiot inny niż wskazany w Ofercie Wykonawcy lub w umowie,</w:t>
      </w:r>
    </w:p>
    <w:p w14:paraId="1DAED2C0" w14:textId="77777777" w:rsidR="007B5A25" w:rsidRDefault="007B5A25" w:rsidP="007B5A25">
      <w:pPr>
        <w:autoSpaceDE w:val="0"/>
        <w:autoSpaceDN w:val="0"/>
        <w:adjustRightInd w:val="0"/>
        <w:spacing w:after="0"/>
        <w:ind w:left="568" w:hanging="284"/>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6D7D2F6" w14:textId="77777777" w:rsidR="007B5A25" w:rsidRDefault="007B5A25" w:rsidP="007B5A25">
      <w:pPr>
        <w:autoSpaceDE w:val="0"/>
        <w:autoSpaceDN w:val="0"/>
        <w:adjustRightInd w:val="0"/>
        <w:spacing w:after="0"/>
        <w:ind w:left="568" w:hanging="284"/>
        <w:jc w:val="both"/>
        <w:rPr>
          <w:rFonts w:cstheme="minorHAnsi"/>
        </w:rPr>
      </w:pPr>
      <w:r>
        <w:rPr>
          <w:rFonts w:cstheme="minorHAnsi"/>
        </w:rPr>
        <w:t>5) Wykonawca realizuje roboty przewidziane niniejszą umową w sposób niezgodny z STWiORB, wskazaniami Zamawiającego lub niniejszą umową, pomimo pisemnego wezwania Wykonawcy przez Zamawiającego</w:t>
      </w:r>
    </w:p>
    <w:p w14:paraId="30C4FE96" w14:textId="77777777" w:rsidR="007B5A25" w:rsidRDefault="007B5A25" w:rsidP="007B5A25">
      <w:pPr>
        <w:autoSpaceDE w:val="0"/>
        <w:autoSpaceDN w:val="0"/>
        <w:adjustRightInd w:val="0"/>
        <w:spacing w:after="0"/>
        <w:ind w:left="568" w:hanging="284"/>
        <w:jc w:val="both"/>
        <w:rPr>
          <w:rFonts w:cstheme="minorHAnsi"/>
        </w:rPr>
      </w:pPr>
      <w:r>
        <w:rPr>
          <w:rFonts w:cstheme="minorHAnsi"/>
        </w:rPr>
        <w:t>6) W przypadku zwłoki w realizacji inwestycji w stosunku do terminów o których mowa w § 4 ust. 1 pkt. 1),2) Umowy przekraczających 10 dni,</w:t>
      </w:r>
    </w:p>
    <w:p w14:paraId="10678475" w14:textId="77777777" w:rsidR="007B5A25" w:rsidRDefault="007B5A25" w:rsidP="007B5A25">
      <w:pPr>
        <w:autoSpaceDE w:val="0"/>
        <w:autoSpaceDN w:val="0"/>
        <w:adjustRightInd w:val="0"/>
        <w:spacing w:after="0"/>
        <w:ind w:left="568" w:hanging="284"/>
        <w:jc w:val="both"/>
        <w:rPr>
          <w:rFonts w:cstheme="minorHAnsi"/>
        </w:rPr>
      </w:pPr>
      <w:r>
        <w:rPr>
          <w:rFonts w:cstheme="minorHAnsi"/>
        </w:rPr>
        <w:t>7) W wyniku wszczętego postępowania egzekucyjnego nastąpi zajęcie majątku Wykonawcy .</w:t>
      </w:r>
    </w:p>
    <w:p w14:paraId="6E512650" w14:textId="77777777" w:rsidR="007B5A25" w:rsidRDefault="007B5A25" w:rsidP="007B5A25">
      <w:pPr>
        <w:autoSpaceDE w:val="0"/>
        <w:autoSpaceDN w:val="0"/>
        <w:adjustRightInd w:val="0"/>
        <w:spacing w:after="0"/>
        <w:ind w:left="568" w:hanging="284"/>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3A37B28A" w14:textId="77777777" w:rsidR="007B5A25" w:rsidRDefault="007B5A25" w:rsidP="007B5A25">
      <w:pPr>
        <w:autoSpaceDE w:val="0"/>
        <w:autoSpaceDN w:val="0"/>
        <w:adjustRightInd w:val="0"/>
        <w:spacing w:after="0"/>
        <w:ind w:left="284" w:hanging="284"/>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05C92C22" w14:textId="77777777" w:rsidR="007B5A25" w:rsidRDefault="007B5A25" w:rsidP="007B5A25">
      <w:pPr>
        <w:autoSpaceDE w:val="0"/>
        <w:autoSpaceDN w:val="0"/>
        <w:adjustRightInd w:val="0"/>
        <w:spacing w:after="0"/>
        <w:ind w:left="568" w:hanging="284"/>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11AEB938" w14:textId="77777777" w:rsidR="007B5A25" w:rsidRDefault="007B5A25" w:rsidP="007B5A25">
      <w:pPr>
        <w:autoSpaceDE w:val="0"/>
        <w:autoSpaceDN w:val="0"/>
        <w:adjustRightInd w:val="0"/>
        <w:spacing w:after="0"/>
        <w:ind w:left="568" w:hanging="284"/>
        <w:jc w:val="both"/>
        <w:rPr>
          <w:rFonts w:cstheme="minorHAnsi"/>
        </w:rPr>
      </w:pPr>
      <w:r>
        <w:rPr>
          <w:rFonts w:cstheme="minorHAnsi"/>
        </w:rPr>
        <w:t>2) Zamawiający dokona odbioru robót zgłoszonych przez Wykonawcę:</w:t>
      </w:r>
    </w:p>
    <w:p w14:paraId="77045AE7" w14:textId="77777777" w:rsidR="007B5A25" w:rsidRDefault="007B5A25" w:rsidP="007B5A25">
      <w:pPr>
        <w:autoSpaceDE w:val="0"/>
        <w:autoSpaceDN w:val="0"/>
        <w:adjustRightInd w:val="0"/>
        <w:spacing w:after="0"/>
        <w:ind w:left="852" w:hanging="284"/>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7D204DA5" w14:textId="77777777" w:rsidR="007B5A25" w:rsidRDefault="007B5A25" w:rsidP="007B5A25">
      <w:pPr>
        <w:autoSpaceDE w:val="0"/>
        <w:autoSpaceDN w:val="0"/>
        <w:adjustRightInd w:val="0"/>
        <w:spacing w:after="0"/>
        <w:ind w:left="852" w:hanging="284"/>
        <w:jc w:val="both"/>
        <w:rPr>
          <w:rFonts w:cstheme="minorHAnsi"/>
        </w:rPr>
      </w:pPr>
      <w:r>
        <w:rPr>
          <w:rFonts w:cstheme="minorHAnsi"/>
        </w:rPr>
        <w:t>b) zabezpieczających, jeżeli odstąpienie od umowy, nastąpiło z przyczyn, za które odpowiada Wykonawca,</w:t>
      </w:r>
    </w:p>
    <w:p w14:paraId="5B4FAB5A" w14:textId="77777777" w:rsidR="007B5A25" w:rsidRDefault="007B5A25" w:rsidP="007B5A25">
      <w:pPr>
        <w:autoSpaceDE w:val="0"/>
        <w:autoSpaceDN w:val="0"/>
        <w:adjustRightInd w:val="0"/>
        <w:spacing w:after="0"/>
        <w:ind w:left="568" w:hanging="284"/>
        <w:jc w:val="both"/>
        <w:rPr>
          <w:rFonts w:cstheme="minorHAnsi"/>
        </w:rPr>
      </w:pPr>
      <w:r>
        <w:rPr>
          <w:rFonts w:cstheme="minorHAnsi"/>
        </w:rPr>
        <w:t>3) Zamawiający w terminie 14 dni od daty odstąpienia od umowy przejmie od Wykonawcy teren budowy pod swój dozór,</w:t>
      </w:r>
    </w:p>
    <w:p w14:paraId="1A6D71A4" w14:textId="77777777" w:rsidR="007B5A25" w:rsidRDefault="007B5A25" w:rsidP="007B5A25">
      <w:pPr>
        <w:autoSpaceDE w:val="0"/>
        <w:autoSpaceDN w:val="0"/>
        <w:adjustRightInd w:val="0"/>
        <w:spacing w:after="0"/>
        <w:ind w:left="568" w:hanging="284"/>
        <w:jc w:val="both"/>
        <w:rPr>
          <w:rFonts w:cstheme="minorHAnsi"/>
        </w:rPr>
      </w:pPr>
      <w:r>
        <w:rPr>
          <w:rFonts w:cstheme="minorHAnsi"/>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AD612A" w14:textId="77777777" w:rsidR="007B5A25" w:rsidRDefault="007B5A25" w:rsidP="007B5A25">
      <w:pPr>
        <w:autoSpaceDE w:val="0"/>
        <w:autoSpaceDN w:val="0"/>
        <w:adjustRightInd w:val="0"/>
        <w:spacing w:after="0"/>
        <w:ind w:left="568" w:hanging="284"/>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5D757820" w14:textId="77777777" w:rsidR="007B5A25" w:rsidRDefault="007B5A25" w:rsidP="007B5A25">
      <w:pPr>
        <w:autoSpaceDE w:val="0"/>
        <w:autoSpaceDN w:val="0"/>
        <w:adjustRightInd w:val="0"/>
        <w:spacing w:after="0"/>
        <w:ind w:left="568" w:hanging="284"/>
        <w:jc w:val="both"/>
        <w:rPr>
          <w:rFonts w:cstheme="minorHAnsi"/>
        </w:rPr>
      </w:pPr>
      <w:r>
        <w:rPr>
          <w:rFonts w:cstheme="minorHAnsi"/>
        </w:rPr>
        <w:lastRenderedPageBreak/>
        <w:t>6) Wykonawca niezwłocznie, nie później jednak niż w terminie 10 dni, usunie z terenu budowy urządzenia zaplecza przez niego dostarczone.</w:t>
      </w:r>
    </w:p>
    <w:p w14:paraId="7E8E44CE" w14:textId="77777777" w:rsidR="007B5A25" w:rsidRDefault="007B5A25" w:rsidP="007B5A25">
      <w:pPr>
        <w:autoSpaceDE w:val="0"/>
        <w:autoSpaceDN w:val="0"/>
        <w:adjustRightInd w:val="0"/>
        <w:spacing w:after="0"/>
        <w:ind w:left="284" w:hanging="284"/>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2F2833B" w14:textId="77777777" w:rsidR="007B5A25" w:rsidRDefault="007B5A25" w:rsidP="007B5A25">
      <w:pPr>
        <w:autoSpaceDE w:val="0"/>
        <w:autoSpaceDN w:val="0"/>
        <w:adjustRightInd w:val="0"/>
        <w:spacing w:after="0"/>
        <w:ind w:left="284" w:hanging="284"/>
        <w:jc w:val="both"/>
        <w:rPr>
          <w:rFonts w:cstheme="minorHAnsi"/>
        </w:rPr>
      </w:pPr>
      <w:r>
        <w:rPr>
          <w:rFonts w:cstheme="minorHAnsi"/>
        </w:rPr>
        <w:t>4. Wykonawca może żądać wyłącznie wynagrodzenia należnego z tytułu wykonania części umowy.</w:t>
      </w:r>
    </w:p>
    <w:p w14:paraId="1CA13398" w14:textId="77777777" w:rsidR="007B5A25" w:rsidRDefault="007B5A25" w:rsidP="007B5A25">
      <w:pPr>
        <w:autoSpaceDE w:val="0"/>
        <w:autoSpaceDN w:val="0"/>
        <w:adjustRightInd w:val="0"/>
        <w:spacing w:after="0" w:line="240" w:lineRule="auto"/>
        <w:ind w:left="284" w:hanging="284"/>
        <w:jc w:val="both"/>
        <w:rPr>
          <w:rFonts w:cstheme="minorHAnsi"/>
          <w:b/>
          <w:bCs/>
        </w:rPr>
      </w:pPr>
    </w:p>
    <w:p w14:paraId="6F451ACB"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19</w:t>
      </w:r>
    </w:p>
    <w:p w14:paraId="4921D003"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Ubezpieczenie</w:t>
      </w:r>
    </w:p>
    <w:p w14:paraId="3135DD14" w14:textId="77777777" w:rsidR="007B5A25" w:rsidRDefault="007B5A25" w:rsidP="007B5A25">
      <w:pPr>
        <w:autoSpaceDE w:val="0"/>
        <w:autoSpaceDN w:val="0"/>
        <w:adjustRightInd w:val="0"/>
        <w:spacing w:after="0"/>
        <w:ind w:left="284" w:hanging="284"/>
        <w:jc w:val="both"/>
        <w:rPr>
          <w:rFonts w:cstheme="minorHAnsi"/>
        </w:rPr>
      </w:pPr>
      <w:r>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7A6F27DF" w14:textId="77777777" w:rsidR="007B5A25" w:rsidRDefault="007B5A25" w:rsidP="007B5A25">
      <w:pPr>
        <w:autoSpaceDE w:val="0"/>
        <w:autoSpaceDN w:val="0"/>
        <w:adjustRightInd w:val="0"/>
        <w:spacing w:after="0"/>
        <w:ind w:left="284" w:hanging="284"/>
        <w:jc w:val="both"/>
        <w:rPr>
          <w:rFonts w:cstheme="minorHAnsi"/>
        </w:rPr>
      </w:pPr>
      <w:r>
        <w:rPr>
          <w:rFonts w:cstheme="minorHAnsi"/>
        </w:rPr>
        <w:t>2. Wykonawca zobowiązuje się do zawarcia ubezpieczenia od odpowiedzialności cywilnej w zakresie prowadzonej działalności gospodarczej.</w:t>
      </w:r>
    </w:p>
    <w:p w14:paraId="15598D86" w14:textId="77777777" w:rsidR="007B5A25" w:rsidRDefault="007B5A25" w:rsidP="007B5A25">
      <w:pPr>
        <w:autoSpaceDE w:val="0"/>
        <w:autoSpaceDN w:val="0"/>
        <w:adjustRightInd w:val="0"/>
        <w:spacing w:after="0"/>
        <w:ind w:left="284" w:hanging="284"/>
        <w:jc w:val="both"/>
        <w:rPr>
          <w:rFonts w:cstheme="minorHAnsi"/>
        </w:rPr>
      </w:pPr>
      <w:r>
        <w:rPr>
          <w:rFonts w:cstheme="minorHAnsi"/>
        </w:rPr>
        <w:t>3. Koszt Umowy lub umów, o których mowa w ust. 2 w szczególności składki ubezpieczeniowe, pokrywa w całości Wykonawca.</w:t>
      </w:r>
    </w:p>
    <w:p w14:paraId="27971CBB" w14:textId="77777777" w:rsidR="007B5A25" w:rsidRDefault="007B5A25" w:rsidP="007B5A25">
      <w:pPr>
        <w:autoSpaceDE w:val="0"/>
        <w:autoSpaceDN w:val="0"/>
        <w:adjustRightInd w:val="0"/>
        <w:spacing w:after="0"/>
        <w:ind w:left="284" w:hanging="284"/>
        <w:jc w:val="both"/>
        <w:rPr>
          <w:rFonts w:cstheme="minorHAnsi"/>
        </w:rPr>
      </w:pPr>
      <w:r>
        <w:rPr>
          <w:rFonts w:cstheme="minorHAnsi"/>
        </w:rPr>
        <w:t>4.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6B35FD9C" w14:textId="77777777" w:rsidR="007B5A25" w:rsidRDefault="007B5A25" w:rsidP="007B5A25">
      <w:pPr>
        <w:autoSpaceDE w:val="0"/>
        <w:autoSpaceDN w:val="0"/>
        <w:adjustRightInd w:val="0"/>
        <w:spacing w:after="0"/>
        <w:ind w:left="284" w:hanging="284"/>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114F350C" w14:textId="77777777" w:rsidR="007B5A25" w:rsidRDefault="007B5A25" w:rsidP="007B5A25">
      <w:pPr>
        <w:autoSpaceDE w:val="0"/>
        <w:autoSpaceDN w:val="0"/>
        <w:adjustRightInd w:val="0"/>
        <w:spacing w:after="0"/>
        <w:ind w:left="284" w:hanging="284"/>
        <w:jc w:val="both"/>
        <w:rPr>
          <w:rFonts w:cstheme="minorHAnsi"/>
        </w:rPr>
      </w:pPr>
      <w:r>
        <w:rPr>
          <w:rFonts w:cstheme="minorHAnsi"/>
        </w:rPr>
        <w:t>6. Wykonawca nie jest uprawniony do dokonywania zmian warunków ubezpieczenia na niekorzyść Zamawiającego bez uprzedniej zgody Zamawiającego.</w:t>
      </w:r>
    </w:p>
    <w:p w14:paraId="26B2CC14" w14:textId="77777777" w:rsidR="007B5A25" w:rsidRDefault="007B5A25" w:rsidP="007B5A25">
      <w:pPr>
        <w:pStyle w:val="Bezodstpw"/>
        <w:ind w:left="284" w:hanging="284"/>
        <w:jc w:val="center"/>
        <w:rPr>
          <w:rFonts w:cstheme="minorHAnsi"/>
          <w:b/>
          <w:color w:val="000000" w:themeColor="text1"/>
        </w:rPr>
      </w:pPr>
      <w:r>
        <w:rPr>
          <w:rFonts w:cstheme="minorHAnsi"/>
          <w:b/>
          <w:color w:val="000000" w:themeColor="text1"/>
        </w:rPr>
        <w:t>§ 20</w:t>
      </w:r>
    </w:p>
    <w:p w14:paraId="344BD004" w14:textId="77777777" w:rsidR="007B5A25" w:rsidRDefault="007B5A25" w:rsidP="007B5A25">
      <w:pPr>
        <w:spacing w:after="0" w:line="240" w:lineRule="auto"/>
        <w:ind w:left="2408" w:firstLine="424"/>
        <w:rPr>
          <w:rFonts w:cstheme="minorHAnsi"/>
        </w:rPr>
      </w:pPr>
      <w:r>
        <w:rPr>
          <w:rFonts w:cstheme="minorHAnsi"/>
        </w:rPr>
        <w:t xml:space="preserve">Ochrona danych osobowych </w:t>
      </w:r>
    </w:p>
    <w:p w14:paraId="5B77FE7F" w14:textId="77777777" w:rsidR="007B5A25" w:rsidRDefault="007B5A25" w:rsidP="007B5A25">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256B2E32" w14:textId="77777777" w:rsidR="007B5A25" w:rsidRDefault="007B5A25" w:rsidP="007B5A25">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1BD808C3"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49D4D716"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w:t>
      </w:r>
      <w:r>
        <w:rPr>
          <w:rFonts w:cstheme="minorHAnsi"/>
        </w:rPr>
        <w:lastRenderedPageBreak/>
        <w:t xml:space="preserve">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054C5451"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5C4B5B6D"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51FF40AF"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5. Administrator przetwarza Państwa dane osobowe w ściśle określonym, minimalnym zakresie niezbędnym do osiągnięcia celów, o których mowa powyżej.</w:t>
      </w:r>
    </w:p>
    <w:p w14:paraId="48615C7B"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6. Administrator na mocy przepisów prawa uprawniony jest do pozyskiwania i przetwarzania danych osobowych z zasobów (rejestrów) administracji publicznej.</w:t>
      </w:r>
    </w:p>
    <w:p w14:paraId="5A25AB88" w14:textId="77777777" w:rsidR="007B5A25" w:rsidRDefault="007B5A25" w:rsidP="007B5A25">
      <w:pPr>
        <w:shd w:val="clear" w:color="auto" w:fill="FFFFFF"/>
        <w:tabs>
          <w:tab w:val="num" w:pos="720"/>
        </w:tabs>
        <w:spacing w:after="0"/>
        <w:ind w:left="720" w:hanging="36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723259DE" w14:textId="77777777" w:rsidR="007B5A25" w:rsidRDefault="007B5A25" w:rsidP="007B5A25">
      <w:pPr>
        <w:shd w:val="clear" w:color="auto" w:fill="FFFFFF"/>
        <w:tabs>
          <w:tab w:val="num" w:pos="720"/>
        </w:tabs>
        <w:spacing w:after="0"/>
        <w:ind w:left="720" w:hanging="36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10AE9535" w14:textId="77777777" w:rsidR="007B5A25" w:rsidRDefault="007B5A25" w:rsidP="007B5A25">
      <w:pPr>
        <w:numPr>
          <w:ilvl w:val="0"/>
          <w:numId w:val="1"/>
        </w:numPr>
        <w:shd w:val="clear" w:color="auto" w:fill="FFFFFF"/>
        <w:tabs>
          <w:tab w:val="num" w:pos="720"/>
        </w:tabs>
        <w:spacing w:after="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149ED9F7" w14:textId="77777777" w:rsidR="007B5A25" w:rsidRDefault="007B5A25" w:rsidP="007B5A25">
      <w:pPr>
        <w:numPr>
          <w:ilvl w:val="0"/>
          <w:numId w:val="2"/>
        </w:numPr>
        <w:shd w:val="clear" w:color="auto" w:fill="FFFFFF"/>
        <w:spacing w:after="0"/>
        <w:jc w:val="both"/>
        <w:rPr>
          <w:rFonts w:eastAsia="Times New Roman" w:cstheme="minorHAnsi"/>
        </w:rPr>
      </w:pPr>
      <w:r>
        <w:rPr>
          <w:rFonts w:eastAsia="Times New Roman" w:cstheme="minorHAnsi"/>
        </w:rPr>
        <w:t>dostępu do danych osobowych jej dotyczących oraz otrzymania ich kopii,</w:t>
      </w:r>
    </w:p>
    <w:p w14:paraId="2D1C85B0" w14:textId="77777777" w:rsidR="007B5A25" w:rsidRDefault="007B5A25" w:rsidP="007B5A25">
      <w:pPr>
        <w:numPr>
          <w:ilvl w:val="0"/>
          <w:numId w:val="2"/>
        </w:numPr>
        <w:shd w:val="clear" w:color="auto" w:fill="FFFFFF"/>
        <w:spacing w:after="0"/>
        <w:jc w:val="both"/>
        <w:rPr>
          <w:rFonts w:eastAsia="Times New Roman" w:cstheme="minorHAnsi"/>
        </w:rPr>
      </w:pPr>
      <w:r>
        <w:rPr>
          <w:rFonts w:eastAsia="Times New Roman" w:cstheme="minorHAnsi"/>
        </w:rPr>
        <w:t>żądania ich sprostowania,</w:t>
      </w:r>
    </w:p>
    <w:p w14:paraId="3A418A2E" w14:textId="77777777" w:rsidR="007B5A25" w:rsidRDefault="007B5A25" w:rsidP="007B5A25">
      <w:pPr>
        <w:numPr>
          <w:ilvl w:val="0"/>
          <w:numId w:val="2"/>
        </w:numPr>
        <w:shd w:val="clear" w:color="auto" w:fill="FFFFFF"/>
        <w:spacing w:after="0"/>
        <w:jc w:val="both"/>
        <w:rPr>
          <w:rFonts w:eastAsia="Times New Roman" w:cstheme="minorHAnsi"/>
        </w:rPr>
      </w:pPr>
      <w:r>
        <w:rPr>
          <w:rFonts w:eastAsia="Times New Roman" w:cstheme="minorHAnsi"/>
        </w:rPr>
        <w:t>usunięcia lub ograniczenia przetwarzania,</w:t>
      </w:r>
    </w:p>
    <w:p w14:paraId="7F5EC6FF" w14:textId="77777777" w:rsidR="007B5A25" w:rsidRDefault="007B5A25" w:rsidP="007B5A25">
      <w:pPr>
        <w:numPr>
          <w:ilvl w:val="0"/>
          <w:numId w:val="2"/>
        </w:numPr>
        <w:shd w:val="clear" w:color="auto" w:fill="FFFFFF"/>
        <w:spacing w:after="0"/>
        <w:rPr>
          <w:rFonts w:eastAsia="Times New Roman" w:cstheme="minorHAnsi"/>
        </w:rPr>
      </w:pPr>
      <w:r>
        <w:rPr>
          <w:rFonts w:eastAsia="Times New Roman" w:cstheme="minorHAnsi"/>
        </w:rPr>
        <w:t>wniesienia sprzeciwu wobec przetwarzania.</w:t>
      </w:r>
    </w:p>
    <w:p w14:paraId="72051EFE" w14:textId="77777777" w:rsidR="007B5A25" w:rsidRDefault="007B5A25" w:rsidP="007B5A25">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4982E7F0" w14:textId="77777777" w:rsidR="007B5A25" w:rsidRDefault="007B5A25" w:rsidP="007B5A25">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Przetwarzanie danych osobowych nie podlega zautomatyzowanemu podejmowaniu decyzji oraz profilowaniu.</w:t>
      </w:r>
    </w:p>
    <w:p w14:paraId="3E08D128" w14:textId="77777777" w:rsidR="007B5A25" w:rsidRDefault="007B5A25" w:rsidP="007B5A25">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734CC5BE" w14:textId="77777777" w:rsidR="007B5A25" w:rsidRDefault="007B5A25" w:rsidP="007B5A25">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 xml:space="preserve">O szczegółach podstawy gromadzenia danych osobowych i ewentualnym obowiązku lub dobrowolności ich podania oraz potencjalnych konsekwencjach niepodania danych, </w:t>
      </w:r>
      <w:r>
        <w:rPr>
          <w:rFonts w:eastAsia="Times New Roman" w:cstheme="minorHAnsi"/>
        </w:rPr>
        <w:lastRenderedPageBreak/>
        <w:t>informowani Państwo będziecie przez merytoryczną komórkę Administratora Danych prowadzącą przetwarzanie oraz przez inspektora ochrony danych.</w:t>
      </w:r>
    </w:p>
    <w:p w14:paraId="634AFE89" w14:textId="6E23A587" w:rsidR="007B5A25" w:rsidRDefault="007B5A25" w:rsidP="007B5A25">
      <w:pPr>
        <w:pStyle w:val="1Styl1"/>
        <w:shd w:val="clear" w:color="auto" w:fill="auto"/>
        <w:spacing w:line="276" w:lineRule="auto"/>
        <w:ind w:left="284" w:hanging="284"/>
        <w:jc w:val="both"/>
        <w:rPr>
          <w:rFonts w:asciiTheme="minorHAnsi" w:eastAsia="DejaVuSans" w:hAnsiTheme="minorHAnsi" w:cstheme="minorHAnsi"/>
          <w:b w:val="0"/>
          <w:bCs w:val="0"/>
          <w:color w:val="00B0F0"/>
          <w:szCs w:val="22"/>
        </w:rPr>
      </w:pPr>
      <w:r>
        <w:rPr>
          <w:rFonts w:asciiTheme="minorHAnsi" w:hAnsiTheme="minorHAnsi" w:cstheme="minorHAnsi"/>
          <w:b w:val="0"/>
          <w:bCs w:val="0"/>
          <w:szCs w:val="22"/>
        </w:rPr>
        <w:t xml:space="preserve">      14. Pani/Pana dane osobowe przetwarzane będą w celu związanym z realizacją zamówienia publicznego pn. „</w:t>
      </w:r>
      <w:r w:rsidR="00A9195A" w:rsidRPr="00A9195A">
        <w:rPr>
          <w:rFonts w:cs="Calibri"/>
          <w:b w:val="0"/>
          <w:bCs w:val="0"/>
          <w:sz w:val="18"/>
          <w:szCs w:val="18"/>
          <w:lang w:eastAsia="ar-SA"/>
        </w:rPr>
        <w:t>Budowa wieży widokowej na „Krakowej Górze w Borkowicach</w:t>
      </w:r>
      <w:r w:rsidR="00A9195A">
        <w:rPr>
          <w:rFonts w:cs="Calibri"/>
          <w:lang w:eastAsia="ar-SA"/>
        </w:rPr>
        <w:t>”</w:t>
      </w:r>
      <w:r>
        <w:rPr>
          <w:rFonts w:asciiTheme="minorHAnsi" w:hAnsiTheme="minorHAnsi" w:cstheme="minorHAnsi"/>
          <w:b w:val="0"/>
          <w:bCs w:val="0"/>
          <w:szCs w:val="22"/>
          <w:lang w:eastAsia="ar-SA"/>
        </w:rPr>
        <w:t>.</w:t>
      </w:r>
    </w:p>
    <w:p w14:paraId="4F13B8FE" w14:textId="77777777" w:rsidR="007B5A25" w:rsidRDefault="007B5A25" w:rsidP="007B5A25">
      <w:pPr>
        <w:pStyle w:val="Akapitzlist"/>
        <w:shd w:val="clear" w:color="auto" w:fill="FFFFFF"/>
        <w:spacing w:after="0"/>
        <w:ind w:left="284"/>
        <w:jc w:val="both"/>
        <w:rPr>
          <w:rFonts w:cstheme="minorHAnsi"/>
        </w:rPr>
      </w:pPr>
      <w:r>
        <w:rPr>
          <w:rFonts w:cstheme="minorHAnsi"/>
        </w:rPr>
        <w:t>15. W sprawach nieuregulowanych niniejszym paragrafem, zastosowanie będą miały przepisy Kodeksu cywilnego, rozporządzenia RODO, Ustawy o ochronie danych osobowych.</w:t>
      </w:r>
    </w:p>
    <w:p w14:paraId="42ACBF57" w14:textId="77777777" w:rsidR="007B5A25" w:rsidRDefault="007B5A25" w:rsidP="007B5A25">
      <w:pPr>
        <w:autoSpaceDE w:val="0"/>
        <w:autoSpaceDN w:val="0"/>
        <w:adjustRightInd w:val="0"/>
        <w:spacing w:after="0"/>
        <w:rPr>
          <w:rFonts w:cstheme="minorHAnsi"/>
        </w:rPr>
      </w:pPr>
    </w:p>
    <w:p w14:paraId="783548FD"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 21</w:t>
      </w:r>
    </w:p>
    <w:p w14:paraId="2F3E10B1" w14:textId="77777777" w:rsidR="007B5A25" w:rsidRDefault="007B5A25" w:rsidP="007B5A25">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7B1316A9" w14:textId="77777777" w:rsidR="007B5A25" w:rsidRDefault="007B5A25" w:rsidP="007B5A25">
      <w:pPr>
        <w:spacing w:after="0"/>
        <w:ind w:left="284" w:hanging="284"/>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265952B9" w14:textId="77777777" w:rsidR="007B5A25" w:rsidRDefault="007B5A25" w:rsidP="007B5A25">
      <w:pPr>
        <w:spacing w:after="0"/>
        <w:ind w:left="284" w:hanging="284"/>
        <w:jc w:val="both"/>
        <w:rPr>
          <w:rFonts w:cstheme="minorHAnsi"/>
        </w:rPr>
      </w:pPr>
      <w:r>
        <w:rPr>
          <w:rFonts w:cstheme="minorHAnsi"/>
        </w:rPr>
        <w:t>2. W sprawach nieuregulowanych umową stosuje się przepisy obowiązującego prawa, w szczególności Kodeksu cywilnego, Prawa zamówień publicznych, Prawa budowlanego oraz ustawy o prawie autorskim i prawach pokrewnych.</w:t>
      </w:r>
    </w:p>
    <w:p w14:paraId="4BC74A77" w14:textId="77777777" w:rsidR="007B5A25" w:rsidRDefault="007B5A25" w:rsidP="007B5A25">
      <w:pPr>
        <w:spacing w:after="0"/>
        <w:ind w:left="284" w:hanging="284"/>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780871B" w14:textId="77777777" w:rsidR="007B5A25" w:rsidRDefault="007B5A25" w:rsidP="007B5A25">
      <w:pPr>
        <w:spacing w:after="0"/>
        <w:ind w:left="284" w:hanging="284"/>
        <w:jc w:val="both"/>
        <w:rPr>
          <w:rFonts w:cstheme="minorHAnsi"/>
        </w:rPr>
      </w:pPr>
      <w:r>
        <w:rPr>
          <w:rFonts w:cstheme="minorHAnsi"/>
        </w:rPr>
        <w:t xml:space="preserve">4. Wszelkie spory wynikające z umowy lub powstające w związku z umową rozstrzyga sąd właściwy dla siedziby Zamawiającego. </w:t>
      </w:r>
    </w:p>
    <w:p w14:paraId="58CBE269" w14:textId="77777777" w:rsidR="007B5A25" w:rsidRDefault="007B5A25" w:rsidP="007B5A25">
      <w:pPr>
        <w:spacing w:after="0"/>
        <w:ind w:left="568" w:hanging="284"/>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20B9BA8D" w14:textId="77777777" w:rsidR="007B5A25" w:rsidRDefault="007B5A25" w:rsidP="007B5A25">
      <w:pPr>
        <w:spacing w:after="0"/>
        <w:ind w:left="284" w:hanging="284"/>
        <w:jc w:val="both"/>
        <w:rPr>
          <w:rFonts w:cstheme="minorHAnsi"/>
        </w:rPr>
      </w:pPr>
      <w:r>
        <w:rPr>
          <w:rFonts w:cstheme="minorHAnsi"/>
        </w:rPr>
        <w:t>5. Wszelkie zmiany umowy wymagają aneksu sporządzonego w formie pisemnej pod rygorem nieważności.</w:t>
      </w:r>
    </w:p>
    <w:p w14:paraId="103675FD" w14:textId="77777777" w:rsidR="007B5A25" w:rsidRDefault="007B5A25" w:rsidP="007B5A25">
      <w:pPr>
        <w:spacing w:after="0"/>
        <w:ind w:left="284" w:hanging="284"/>
        <w:jc w:val="both"/>
        <w:rPr>
          <w:rFonts w:cstheme="minorHAnsi"/>
        </w:rPr>
      </w:pPr>
      <w:r>
        <w:rPr>
          <w:rFonts w:cstheme="minorHAnsi"/>
        </w:rPr>
        <w:t xml:space="preserve">6. Umowę sporządzono w dwóch jednobrzmiących egzemplarzach, po jednym dla każdej ze stron. </w:t>
      </w:r>
    </w:p>
    <w:p w14:paraId="14591852" w14:textId="77777777" w:rsidR="007B5A25" w:rsidRDefault="007B5A25" w:rsidP="007B5A25">
      <w:pPr>
        <w:spacing w:after="0"/>
        <w:ind w:left="284" w:hanging="284"/>
        <w:jc w:val="both"/>
        <w:rPr>
          <w:rFonts w:cstheme="minorHAnsi"/>
        </w:rPr>
      </w:pPr>
      <w:r>
        <w:rPr>
          <w:rFonts w:cstheme="minorHAnsi"/>
        </w:rPr>
        <w:t>7. Załącznikami do umowy są:</w:t>
      </w:r>
    </w:p>
    <w:p w14:paraId="3906B81D" w14:textId="77777777" w:rsidR="007B5A25" w:rsidRDefault="007B5A25" w:rsidP="007B5A25">
      <w:pPr>
        <w:spacing w:after="0"/>
        <w:ind w:left="568" w:hanging="284"/>
        <w:jc w:val="both"/>
        <w:rPr>
          <w:rFonts w:cstheme="minorHAnsi"/>
        </w:rPr>
      </w:pPr>
      <w:r>
        <w:rPr>
          <w:rFonts w:cstheme="minorHAnsi"/>
        </w:rPr>
        <w:t>1) specyfikacja warunków zamówienia, -załącznik nr 1 ;</w:t>
      </w:r>
    </w:p>
    <w:p w14:paraId="51D1FE76" w14:textId="77777777" w:rsidR="007B5A25" w:rsidRDefault="007B5A25" w:rsidP="007B5A25">
      <w:pPr>
        <w:spacing w:after="0"/>
        <w:ind w:left="568" w:hanging="284"/>
        <w:jc w:val="both"/>
        <w:rPr>
          <w:rFonts w:cstheme="minorHAnsi"/>
        </w:rPr>
      </w:pPr>
      <w:r>
        <w:rPr>
          <w:rFonts w:cstheme="minorHAnsi"/>
        </w:rPr>
        <w:t>2) dokumentacja , na którą składają się:</w:t>
      </w:r>
    </w:p>
    <w:p w14:paraId="001BCB1D" w14:textId="77777777" w:rsidR="007B5A25" w:rsidRDefault="007B5A25" w:rsidP="007B5A25">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454BCDA2" w14:textId="77777777" w:rsidR="007B5A25" w:rsidRDefault="007B5A25" w:rsidP="007B5A25">
      <w:pPr>
        <w:spacing w:after="0"/>
        <w:ind w:left="568" w:hanging="284"/>
        <w:jc w:val="both"/>
        <w:rPr>
          <w:rFonts w:cstheme="minorHAnsi"/>
        </w:rPr>
      </w:pPr>
      <w:r>
        <w:rPr>
          <w:rFonts w:cstheme="minorHAnsi"/>
        </w:rPr>
        <w:t>3) oferta Wykonawcy- załącznik nr 3 ,</w:t>
      </w:r>
    </w:p>
    <w:p w14:paraId="081C9F3E" w14:textId="77777777" w:rsidR="007B5A25" w:rsidRDefault="007B5A25" w:rsidP="007B5A25">
      <w:pPr>
        <w:autoSpaceDE w:val="0"/>
        <w:autoSpaceDN w:val="0"/>
        <w:adjustRightInd w:val="0"/>
        <w:spacing w:after="0"/>
        <w:ind w:left="568" w:hanging="284"/>
        <w:jc w:val="both"/>
        <w:rPr>
          <w:rFonts w:cstheme="minorHAnsi"/>
        </w:rPr>
      </w:pPr>
      <w:r>
        <w:rPr>
          <w:rFonts w:cstheme="minorHAnsi"/>
        </w:rPr>
        <w:t>4) harmonogram rzeczowo-finansowy -załącznik nr 4</w:t>
      </w:r>
    </w:p>
    <w:p w14:paraId="4D15B1CA" w14:textId="77777777" w:rsidR="007B5A25" w:rsidRDefault="007B5A25" w:rsidP="007B5A25">
      <w:pPr>
        <w:autoSpaceDE w:val="0"/>
        <w:autoSpaceDN w:val="0"/>
        <w:adjustRightInd w:val="0"/>
        <w:spacing w:after="0"/>
        <w:ind w:left="568" w:hanging="284"/>
        <w:jc w:val="both"/>
        <w:rPr>
          <w:rFonts w:cstheme="minorHAnsi"/>
        </w:rPr>
      </w:pPr>
      <w:r>
        <w:rPr>
          <w:rFonts w:cstheme="minorHAnsi"/>
        </w:rPr>
        <w:t>5) karta gwarancyjna – załącznik nr 5</w:t>
      </w:r>
    </w:p>
    <w:p w14:paraId="545268ED" w14:textId="77777777" w:rsidR="007B5A25" w:rsidRDefault="007B5A25" w:rsidP="007B5A25">
      <w:pPr>
        <w:autoSpaceDE w:val="0"/>
        <w:autoSpaceDN w:val="0"/>
        <w:adjustRightInd w:val="0"/>
        <w:spacing w:after="0" w:line="240" w:lineRule="auto"/>
        <w:ind w:left="284" w:hanging="284"/>
        <w:jc w:val="both"/>
        <w:rPr>
          <w:rFonts w:cstheme="minorHAnsi"/>
        </w:rPr>
      </w:pPr>
    </w:p>
    <w:p w14:paraId="78901E11" w14:textId="77777777" w:rsidR="007B5A25" w:rsidRDefault="007B5A25" w:rsidP="007B5A25">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4BDE6770" w14:textId="77777777" w:rsidR="007B5A25" w:rsidRDefault="007B5A25" w:rsidP="007B5A25">
      <w:pPr>
        <w:spacing w:after="0" w:line="240" w:lineRule="auto"/>
        <w:ind w:left="284" w:hanging="284"/>
        <w:rPr>
          <w:rFonts w:cstheme="minorHAnsi"/>
          <w:b/>
          <w:bCs/>
        </w:rPr>
      </w:pPr>
    </w:p>
    <w:p w14:paraId="2E3317DE" w14:textId="77777777" w:rsidR="007B5A25" w:rsidRDefault="007B5A25" w:rsidP="007B5A25">
      <w:pPr>
        <w:spacing w:after="0" w:line="240" w:lineRule="auto"/>
        <w:ind w:left="284" w:hanging="284"/>
        <w:rPr>
          <w:rFonts w:cstheme="minorHAnsi"/>
          <w:b/>
          <w:bCs/>
        </w:rPr>
      </w:pPr>
    </w:p>
    <w:p w14:paraId="792773DD" w14:textId="77777777" w:rsidR="007B5A25" w:rsidRDefault="007B5A25" w:rsidP="007B5A25">
      <w:pPr>
        <w:spacing w:after="0" w:line="240" w:lineRule="auto"/>
        <w:ind w:left="284" w:hanging="284"/>
        <w:rPr>
          <w:rFonts w:cstheme="minorHAnsi"/>
          <w:b/>
          <w:bCs/>
        </w:rPr>
      </w:pPr>
    </w:p>
    <w:p w14:paraId="7994EBC7" w14:textId="77777777" w:rsidR="007B5A25" w:rsidRDefault="007B5A25" w:rsidP="007B5A25">
      <w:pPr>
        <w:spacing w:after="0" w:line="240" w:lineRule="auto"/>
        <w:ind w:left="284" w:hanging="284"/>
        <w:rPr>
          <w:rFonts w:cstheme="minorHAnsi"/>
          <w:b/>
          <w:bCs/>
        </w:rPr>
      </w:pPr>
    </w:p>
    <w:p w14:paraId="6126334B" w14:textId="77777777" w:rsidR="007B5A25" w:rsidRDefault="007B5A25" w:rsidP="007B5A25">
      <w:pPr>
        <w:spacing w:after="0" w:line="240" w:lineRule="auto"/>
        <w:ind w:left="284" w:hanging="284"/>
        <w:rPr>
          <w:rFonts w:cstheme="minorHAnsi"/>
        </w:rPr>
      </w:pPr>
    </w:p>
    <w:p w14:paraId="118AA3C8" w14:textId="77777777" w:rsidR="007B5A25" w:rsidRDefault="007B5A25" w:rsidP="007B5A25"/>
    <w:p w14:paraId="007D128A"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66139738">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79585575">
    <w:abstractNumId w:val="0"/>
    <w:lvlOverride w:ilvl="0"/>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EAF"/>
    <w:rsid w:val="001216B3"/>
    <w:rsid w:val="002547E0"/>
    <w:rsid w:val="002941CD"/>
    <w:rsid w:val="003C0EAF"/>
    <w:rsid w:val="004607A8"/>
    <w:rsid w:val="005B442C"/>
    <w:rsid w:val="007B5A25"/>
    <w:rsid w:val="008161AF"/>
    <w:rsid w:val="008A37B6"/>
    <w:rsid w:val="00A203BE"/>
    <w:rsid w:val="00A504DE"/>
    <w:rsid w:val="00A9195A"/>
    <w:rsid w:val="00E64736"/>
    <w:rsid w:val="00FB66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9EBF8"/>
  <w15:chartTrackingRefBased/>
  <w15:docId w15:val="{51E23974-A7DD-4F9E-BAD6-7B12C86EB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5A25"/>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7B5A25"/>
    <w:rPr>
      <w:color w:val="0563C1" w:themeColor="hyperlink"/>
      <w:u w:val="single"/>
    </w:rPr>
  </w:style>
  <w:style w:type="paragraph" w:styleId="Bezodstpw">
    <w:name w:val="No Spacing"/>
    <w:uiPriority w:val="1"/>
    <w:qFormat/>
    <w:rsid w:val="007B5A25"/>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7B5A25"/>
    <w:pPr>
      <w:ind w:left="720"/>
      <w:contextualSpacing/>
    </w:pPr>
  </w:style>
  <w:style w:type="paragraph" w:customStyle="1" w:styleId="1Styl1">
    <w:name w:val="1Styl1"/>
    <w:basedOn w:val="Normalny"/>
    <w:qFormat/>
    <w:rsid w:val="007B5A25"/>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39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22</Pages>
  <Words>9813</Words>
  <Characters>58883</Characters>
  <Application>Microsoft Office Word</Application>
  <DocSecurity>0</DocSecurity>
  <Lines>490</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5</cp:revision>
  <dcterms:created xsi:type="dcterms:W3CDTF">2023-05-04T11:43:00Z</dcterms:created>
  <dcterms:modified xsi:type="dcterms:W3CDTF">2023-05-10T08:29:00Z</dcterms:modified>
</cp:coreProperties>
</file>